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C0FE8" w14:textId="77777777" w:rsidR="009F0A26" w:rsidRDefault="009F0A26" w:rsidP="009F0A26">
      <w:pPr>
        <w:jc w:val="both"/>
        <w:rPr>
          <w:rFonts w:ascii="Montserrat Regular" w:hAnsi="Montserrat Regular"/>
          <w:sz w:val="18"/>
          <w:szCs w:val="18"/>
          <w:lang w:val="es-MX"/>
        </w:rPr>
      </w:pPr>
    </w:p>
    <w:p w14:paraId="6EEAEF06" w14:textId="77777777" w:rsidR="009F0A26" w:rsidRPr="0023246E" w:rsidRDefault="009F0A26" w:rsidP="009F0A26">
      <w:pPr>
        <w:rPr>
          <w:rFonts w:ascii="Montserrat Bold" w:hAnsi="Montserrat Bold"/>
          <w:sz w:val="18"/>
          <w:szCs w:val="18"/>
          <w:lang w:val="es-MX"/>
        </w:rPr>
      </w:pPr>
      <w:r w:rsidRPr="0023246E">
        <w:rPr>
          <w:rFonts w:ascii="Montserrat Bold" w:hAnsi="Montserrat Bold"/>
          <w:sz w:val="18"/>
          <w:szCs w:val="18"/>
          <w:lang w:val="es-MX"/>
        </w:rPr>
        <w:t>Asunto:</w:t>
      </w:r>
      <w:r>
        <w:rPr>
          <w:rFonts w:ascii="Montserrat Bold" w:hAnsi="Montserrat Bold"/>
          <w:sz w:val="18"/>
          <w:szCs w:val="18"/>
          <w:lang w:val="es-MX"/>
        </w:rPr>
        <w:t xml:space="preserve"> </w:t>
      </w:r>
      <w:r w:rsidRPr="00325396">
        <w:rPr>
          <w:rFonts w:ascii="Montserrat Bold" w:hAnsi="Montserrat Bold"/>
          <w:sz w:val="18"/>
          <w:szCs w:val="18"/>
          <w:lang w:val="es-MX"/>
        </w:rPr>
        <w:t>Se comunica con</w:t>
      </w:r>
      <w:r>
        <w:rPr>
          <w:rFonts w:ascii="Montserrat Bold" w:hAnsi="Montserrat Bold"/>
          <w:sz w:val="18"/>
          <w:szCs w:val="18"/>
          <w:lang w:val="es-MX"/>
        </w:rPr>
        <w:t>fidencialidad de la información</w:t>
      </w:r>
    </w:p>
    <w:p w14:paraId="45E0BEC7" w14:textId="77777777" w:rsidR="009F0A26" w:rsidRDefault="009F0A26" w:rsidP="009F0A26">
      <w:pPr>
        <w:jc w:val="right"/>
        <w:rPr>
          <w:rFonts w:ascii="Montserrat Regular" w:hAnsi="Montserrat Regular"/>
          <w:sz w:val="18"/>
          <w:szCs w:val="18"/>
          <w:lang w:val="es-MX"/>
        </w:rPr>
      </w:pPr>
    </w:p>
    <w:p w14:paraId="5A03AD09" w14:textId="77777777" w:rsidR="008415E9" w:rsidRPr="008415E9" w:rsidRDefault="008415E9" w:rsidP="009F0A26">
      <w:pPr>
        <w:jc w:val="right"/>
        <w:rPr>
          <w:rFonts w:ascii="Montserrat Regular" w:hAnsi="Montserrat Regular"/>
          <w:sz w:val="18"/>
          <w:szCs w:val="18"/>
          <w:lang w:val="es-MX"/>
        </w:rPr>
      </w:pPr>
      <w:r w:rsidRPr="008415E9">
        <w:rPr>
          <w:rFonts w:ascii="Montserrat Regular" w:hAnsi="Montserrat Regular"/>
          <w:sz w:val="18"/>
          <w:szCs w:val="18"/>
          <w:lang w:val="es-MX"/>
        </w:rPr>
        <w:t>Tepic, Nayarit</w:t>
      </w:r>
      <w:r w:rsidR="00165408">
        <w:rPr>
          <w:rFonts w:ascii="Montserrat Regular" w:hAnsi="Montserrat Regular"/>
          <w:sz w:val="18"/>
          <w:szCs w:val="18"/>
          <w:lang w:val="es-MX"/>
        </w:rPr>
        <w:t>,</w:t>
      </w:r>
      <w:r w:rsidRPr="008415E9">
        <w:rPr>
          <w:rFonts w:ascii="Montserrat Regular" w:hAnsi="Montserrat Regular"/>
          <w:sz w:val="18"/>
          <w:szCs w:val="18"/>
          <w:lang w:val="es-MX"/>
        </w:rPr>
        <w:t xml:space="preserve"> a </w:t>
      </w:r>
      <w:r w:rsidR="00165408">
        <w:rPr>
          <w:rFonts w:ascii="Montserrat Regular" w:hAnsi="Montserrat Regular"/>
          <w:sz w:val="18"/>
          <w:szCs w:val="18"/>
          <w:lang w:val="es-MX"/>
        </w:rPr>
        <w:t xml:space="preserve">10 de enero de 2023.  </w:t>
      </w:r>
      <w:r w:rsidRPr="008415E9">
        <w:rPr>
          <w:rFonts w:ascii="Montserrat Regular" w:hAnsi="Montserrat Regular"/>
          <w:sz w:val="18"/>
          <w:szCs w:val="18"/>
          <w:lang w:val="es-MX"/>
        </w:rPr>
        <w:t>.</w:t>
      </w:r>
    </w:p>
    <w:p w14:paraId="5A121CD1" w14:textId="77777777" w:rsidR="009F0A26" w:rsidRDefault="009F0A26" w:rsidP="009F0A26">
      <w:pPr>
        <w:jc w:val="right"/>
        <w:rPr>
          <w:rFonts w:ascii="Montserrat Regular" w:hAnsi="Montserrat Regular"/>
          <w:sz w:val="18"/>
          <w:szCs w:val="18"/>
          <w:lang w:val="es-MX"/>
        </w:rPr>
      </w:pPr>
    </w:p>
    <w:p w14:paraId="03E86302" w14:textId="77777777" w:rsidR="009F0A26" w:rsidRDefault="009F0A26" w:rsidP="009F0A26">
      <w:pPr>
        <w:jc w:val="right"/>
        <w:rPr>
          <w:rFonts w:ascii="Montserrat Regular" w:hAnsi="Montserrat Regular"/>
          <w:sz w:val="18"/>
          <w:szCs w:val="18"/>
          <w:lang w:val="es-MX"/>
        </w:rPr>
      </w:pPr>
    </w:p>
    <w:p w14:paraId="052AF87B" w14:textId="77777777" w:rsidR="009F0A26" w:rsidRDefault="009F0A26" w:rsidP="009F0A26">
      <w:pPr>
        <w:jc w:val="right"/>
        <w:rPr>
          <w:rFonts w:ascii="Montserrat Regular" w:hAnsi="Montserrat Regular"/>
          <w:sz w:val="18"/>
          <w:szCs w:val="18"/>
          <w:lang w:val="es-MX"/>
        </w:rPr>
      </w:pPr>
    </w:p>
    <w:p w14:paraId="5C8B355D" w14:textId="77777777" w:rsidR="009F0A26" w:rsidRPr="0023246E" w:rsidRDefault="00165408" w:rsidP="009F0A26">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w:t>
      </w:r>
      <w:r w:rsidR="009F0A26">
        <w:rPr>
          <w:rFonts w:ascii="Montserrat Bold" w:hAnsi="Montserrat Bold"/>
          <w:sz w:val="18"/>
          <w:szCs w:val="18"/>
          <w:lang w:val="es-MX"/>
        </w:rPr>
        <w:t>Administración</w:t>
      </w:r>
      <w:r w:rsidR="009F0A26" w:rsidRPr="00325396">
        <w:rPr>
          <w:rFonts w:ascii="Montserrat Bold" w:hAnsi="Montserrat Bold"/>
          <w:sz w:val="18"/>
          <w:szCs w:val="18"/>
          <w:lang w:val="es-MX"/>
        </w:rPr>
        <w:t xml:space="preserve"> Tributaria</w:t>
      </w:r>
      <w:r w:rsidR="009F0A26">
        <w:rPr>
          <w:rFonts w:ascii="Montserrat Bold" w:hAnsi="Montserrat Bold"/>
          <w:sz w:val="18"/>
          <w:szCs w:val="18"/>
          <w:lang w:val="es-MX"/>
        </w:rPr>
        <w:t xml:space="preserve">.  </w:t>
      </w:r>
    </w:p>
    <w:p w14:paraId="638B10D7" w14:textId="77777777" w:rsidR="009F0A26" w:rsidRDefault="009F0A26" w:rsidP="009F0A26">
      <w:pPr>
        <w:jc w:val="both"/>
        <w:rPr>
          <w:rFonts w:ascii="Montserrat Regular" w:hAnsi="Montserrat Regular"/>
          <w:sz w:val="18"/>
          <w:szCs w:val="18"/>
          <w:lang w:val="es-MX"/>
        </w:rPr>
      </w:pPr>
    </w:p>
    <w:p w14:paraId="69120310" w14:textId="77777777" w:rsidR="009F0A26" w:rsidRDefault="009F0A26" w:rsidP="009F0A26">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730C596C" w14:textId="77777777" w:rsidR="009F0A26" w:rsidRDefault="009F0A26" w:rsidP="009F0A26">
      <w:pPr>
        <w:jc w:val="both"/>
        <w:rPr>
          <w:rFonts w:ascii="Montserrat Regular" w:hAnsi="Montserrat Regular"/>
          <w:sz w:val="18"/>
          <w:szCs w:val="18"/>
          <w:lang w:val="es-MX"/>
        </w:rPr>
      </w:pPr>
    </w:p>
    <w:p w14:paraId="3BCF718E" w14:textId="77777777" w:rsidR="009F0A26" w:rsidRDefault="009F0A26" w:rsidP="009F0A26">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Pr>
          <w:rFonts w:ascii="Montserrat Regular" w:hAnsi="Montserrat Regular"/>
          <w:b/>
          <w:sz w:val="18"/>
          <w:szCs w:val="18"/>
          <w:lang w:val="es-MX"/>
        </w:rPr>
        <w:t>2</w:t>
      </w:r>
      <w:r w:rsidRPr="00325396">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20442F07" w14:textId="77777777" w:rsidR="009F0A26" w:rsidRDefault="009F0A26" w:rsidP="009F0A26">
      <w:pPr>
        <w:rPr>
          <w:rFonts w:ascii="Montserrat Regular" w:hAnsi="Montserrat Regular"/>
          <w:sz w:val="18"/>
          <w:szCs w:val="18"/>
          <w:lang w:val="es-MX"/>
        </w:rPr>
      </w:pPr>
    </w:p>
    <w:p w14:paraId="72CCDC3B" w14:textId="77777777" w:rsidR="009F0A26" w:rsidRDefault="009F0A26" w:rsidP="009F0A26">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14:paraId="3829C895" w14:textId="77777777" w:rsidR="009F0A26" w:rsidRDefault="009F0A26" w:rsidP="009F0A26">
      <w:pPr>
        <w:rPr>
          <w:rFonts w:ascii="Montserrat Regular" w:hAnsi="Montserrat Regular"/>
          <w:sz w:val="18"/>
          <w:szCs w:val="18"/>
          <w:lang w:val="es-MX"/>
        </w:rPr>
      </w:pPr>
    </w:p>
    <w:p w14:paraId="3600CD6D" w14:textId="77777777" w:rsidR="009F0A26" w:rsidRPr="00277687" w:rsidRDefault="009F0A26" w:rsidP="009F0A26">
      <w:pPr>
        <w:numPr>
          <w:ilvl w:val="0"/>
          <w:numId w:val="1"/>
        </w:numPr>
        <w:ind w:left="567" w:right="-1"/>
        <w:contextualSpacing/>
        <w:jc w:val="both"/>
        <w:rPr>
          <w:rFonts w:ascii="Montserrat Regular" w:hAnsi="Montserrat Regular"/>
          <w:sz w:val="18"/>
          <w:szCs w:val="18"/>
          <w:lang w:val="es-MX"/>
        </w:rPr>
      </w:pPr>
      <w:r w:rsidRPr="00277687">
        <w:rPr>
          <w:rFonts w:ascii="Montserrat Regular" w:hAnsi="Montserrat Regular"/>
          <w:sz w:val="18"/>
          <w:szCs w:val="18"/>
          <w:lang w:val="es-MX"/>
        </w:rPr>
        <w:t>Nombre, denominación y razón social de contribuyentes.</w:t>
      </w:r>
    </w:p>
    <w:p w14:paraId="57D5AB82" w14:textId="77777777" w:rsidR="009F0A26" w:rsidRPr="00277687" w:rsidRDefault="009F0A26" w:rsidP="009F0A26">
      <w:pPr>
        <w:numPr>
          <w:ilvl w:val="0"/>
          <w:numId w:val="1"/>
        </w:numPr>
        <w:ind w:left="567" w:right="-1"/>
        <w:contextualSpacing/>
        <w:jc w:val="both"/>
        <w:rPr>
          <w:rFonts w:ascii="Montserrat Regular" w:hAnsi="Montserrat Regular"/>
          <w:sz w:val="18"/>
          <w:szCs w:val="18"/>
          <w:lang w:val="es-MX"/>
        </w:rPr>
      </w:pPr>
      <w:r w:rsidRPr="00277687">
        <w:rPr>
          <w:rFonts w:ascii="Montserrat Regular" w:hAnsi="Montserrat Regular"/>
          <w:sz w:val="18"/>
          <w:szCs w:val="18"/>
          <w:lang w:val="es-MX"/>
        </w:rPr>
        <w:t>Clave del Registro Federal de Contribuyentes.</w:t>
      </w:r>
    </w:p>
    <w:p w14:paraId="3B217D0F" w14:textId="77777777" w:rsidR="009F0A26" w:rsidRPr="00277687" w:rsidRDefault="009F0A26" w:rsidP="009F0A26">
      <w:pPr>
        <w:numPr>
          <w:ilvl w:val="0"/>
          <w:numId w:val="1"/>
        </w:numPr>
        <w:ind w:left="567" w:right="-1"/>
        <w:contextualSpacing/>
        <w:jc w:val="both"/>
        <w:rPr>
          <w:rFonts w:ascii="Montserrat Regular" w:hAnsi="Montserrat Regular"/>
          <w:sz w:val="18"/>
          <w:szCs w:val="18"/>
          <w:lang w:val="es-MX"/>
        </w:rPr>
      </w:pPr>
      <w:r w:rsidRPr="00277687">
        <w:rPr>
          <w:rFonts w:ascii="Montserrat Regular" w:hAnsi="Montserrat Regular"/>
          <w:sz w:val="18"/>
          <w:szCs w:val="18"/>
          <w:lang w:val="es-MX"/>
        </w:rPr>
        <w:t>Domicilio fiscal.</w:t>
      </w:r>
    </w:p>
    <w:p w14:paraId="0EC77255" w14:textId="77777777" w:rsidR="009F0A26" w:rsidRPr="00277687" w:rsidRDefault="009F0A26" w:rsidP="009F0A26">
      <w:pPr>
        <w:numPr>
          <w:ilvl w:val="0"/>
          <w:numId w:val="1"/>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Montos de</w:t>
      </w:r>
      <w:r>
        <w:rPr>
          <w:rFonts w:ascii="Montserrat Regular" w:hAnsi="Montserrat Regular"/>
          <w:sz w:val="18"/>
          <w:szCs w:val="18"/>
          <w:lang w:val="es-MX"/>
        </w:rPr>
        <w:t xml:space="preserve"> </w:t>
      </w:r>
      <w:r w:rsidRPr="00277687">
        <w:rPr>
          <w:rFonts w:ascii="Montserrat Regular" w:hAnsi="Montserrat Regular"/>
          <w:sz w:val="18"/>
          <w:szCs w:val="18"/>
          <w:lang w:val="es-MX"/>
        </w:rPr>
        <w:t>multas</w:t>
      </w:r>
      <w:r>
        <w:rPr>
          <w:rFonts w:ascii="Montserrat Regular" w:hAnsi="Montserrat Regular"/>
          <w:sz w:val="18"/>
          <w:szCs w:val="18"/>
          <w:lang w:val="es-MX"/>
        </w:rPr>
        <w:t>.</w:t>
      </w:r>
    </w:p>
    <w:p w14:paraId="1479DE1B" w14:textId="77777777" w:rsidR="009F0A26" w:rsidRPr="00277687" w:rsidRDefault="009F0A26" w:rsidP="009F0A26">
      <w:pPr>
        <w:numPr>
          <w:ilvl w:val="0"/>
          <w:numId w:val="1"/>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 xml:space="preserve">Autorizados para oír y recibir notificaciones. </w:t>
      </w:r>
    </w:p>
    <w:p w14:paraId="224A6044" w14:textId="77777777" w:rsidR="009F0A26" w:rsidRPr="00277687" w:rsidRDefault="009F0A26" w:rsidP="009F0A26">
      <w:pPr>
        <w:numPr>
          <w:ilvl w:val="0"/>
          <w:numId w:val="1"/>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Folio SIFEN, Cadena</w:t>
      </w:r>
      <w:r>
        <w:rPr>
          <w:rFonts w:ascii="Montserrat Regular" w:hAnsi="Montserrat Regular"/>
          <w:sz w:val="18"/>
          <w:szCs w:val="18"/>
          <w:lang w:val="es-MX"/>
        </w:rPr>
        <w:t xml:space="preserve"> original</w:t>
      </w:r>
      <w:r w:rsidRPr="00277687">
        <w:rPr>
          <w:rFonts w:ascii="Montserrat Regular" w:hAnsi="Montserrat Regular"/>
          <w:sz w:val="18"/>
          <w:szCs w:val="18"/>
          <w:lang w:val="es-MX"/>
        </w:rPr>
        <w:t xml:space="preserve">, Sello digital, código QR y firma </w:t>
      </w:r>
      <w:r>
        <w:rPr>
          <w:rFonts w:ascii="Montserrat Regular" w:hAnsi="Montserrat Regular"/>
          <w:sz w:val="18"/>
          <w:szCs w:val="18"/>
          <w:lang w:val="es-MX"/>
        </w:rPr>
        <w:t>electrónica.</w:t>
      </w:r>
    </w:p>
    <w:p w14:paraId="1A5BDBDC" w14:textId="77777777" w:rsidR="009F0A26" w:rsidRPr="00277687" w:rsidRDefault="009F0A26" w:rsidP="009F0A26">
      <w:pPr>
        <w:numPr>
          <w:ilvl w:val="0"/>
          <w:numId w:val="1"/>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Resolución recurrida.</w:t>
      </w:r>
    </w:p>
    <w:p w14:paraId="510E4184" w14:textId="77777777" w:rsidR="009F0A26" w:rsidRPr="00277687" w:rsidRDefault="009F0A26" w:rsidP="009F0A26">
      <w:pPr>
        <w:numPr>
          <w:ilvl w:val="0"/>
          <w:numId w:val="1"/>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 xml:space="preserve">Ejercicio </w:t>
      </w:r>
      <w:r>
        <w:rPr>
          <w:rFonts w:ascii="Montserrat Regular" w:hAnsi="Montserrat Regular"/>
          <w:sz w:val="18"/>
          <w:szCs w:val="18"/>
          <w:lang w:val="es-MX"/>
        </w:rPr>
        <w:t>fiscal</w:t>
      </w:r>
      <w:r w:rsidRPr="00277687">
        <w:rPr>
          <w:rFonts w:ascii="Montserrat Regular" w:hAnsi="Montserrat Regular"/>
          <w:sz w:val="18"/>
          <w:szCs w:val="18"/>
          <w:lang w:val="es-MX"/>
        </w:rPr>
        <w:t>.</w:t>
      </w:r>
    </w:p>
    <w:p w14:paraId="2AF44071" w14:textId="77777777" w:rsidR="009F0A26" w:rsidRPr="00277687" w:rsidRDefault="009F0A26" w:rsidP="009F0A26">
      <w:pPr>
        <w:numPr>
          <w:ilvl w:val="0"/>
          <w:numId w:val="2"/>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Impuestos revisados.</w:t>
      </w:r>
    </w:p>
    <w:p w14:paraId="77590092" w14:textId="77777777" w:rsidR="009F0A26" w:rsidRPr="00277687" w:rsidRDefault="009F0A26" w:rsidP="009F0A26">
      <w:pPr>
        <w:numPr>
          <w:ilvl w:val="0"/>
          <w:numId w:val="2"/>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Apoderado legal.</w:t>
      </w:r>
    </w:p>
    <w:p w14:paraId="2C77D2DB" w14:textId="77777777" w:rsidR="009F0A26" w:rsidRPr="00277687" w:rsidRDefault="009F0A26" w:rsidP="009F0A26">
      <w:pPr>
        <w:numPr>
          <w:ilvl w:val="0"/>
          <w:numId w:val="2"/>
        </w:numPr>
        <w:spacing w:after="200"/>
        <w:ind w:left="567"/>
        <w:contextualSpacing/>
        <w:jc w:val="both"/>
        <w:rPr>
          <w:rFonts w:ascii="Montserrat Regular" w:hAnsi="Montserrat Regular"/>
          <w:sz w:val="18"/>
          <w:szCs w:val="18"/>
          <w:lang w:val="es-MX"/>
        </w:rPr>
      </w:pPr>
      <w:r>
        <w:rPr>
          <w:rFonts w:ascii="Montserrat Regular" w:hAnsi="Montserrat Regular"/>
          <w:sz w:val="18"/>
          <w:szCs w:val="18"/>
          <w:lang w:val="es-MX"/>
        </w:rPr>
        <w:t>N</w:t>
      </w:r>
      <w:r w:rsidRPr="00277687">
        <w:rPr>
          <w:rFonts w:ascii="Montserrat Regular" w:hAnsi="Montserrat Regular"/>
          <w:sz w:val="18"/>
          <w:szCs w:val="18"/>
          <w:lang w:val="es-MX"/>
        </w:rPr>
        <w:t>úmero de escritura</w:t>
      </w:r>
      <w:r>
        <w:rPr>
          <w:rFonts w:ascii="Montserrat Regular" w:hAnsi="Montserrat Regular"/>
          <w:sz w:val="18"/>
          <w:szCs w:val="18"/>
          <w:lang w:val="es-MX"/>
        </w:rPr>
        <w:t>.</w:t>
      </w:r>
      <w:r w:rsidRPr="00277687">
        <w:rPr>
          <w:rFonts w:ascii="Montserrat Regular" w:hAnsi="Montserrat Regular"/>
          <w:sz w:val="18"/>
          <w:szCs w:val="18"/>
          <w:lang w:val="es-MX"/>
        </w:rPr>
        <w:t xml:space="preserve"> </w:t>
      </w:r>
    </w:p>
    <w:p w14:paraId="0BE0F21B" w14:textId="77777777" w:rsidR="009F0A26" w:rsidRPr="00277687" w:rsidRDefault="009F0A26" w:rsidP="009F0A26">
      <w:pPr>
        <w:numPr>
          <w:ilvl w:val="0"/>
          <w:numId w:val="2"/>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Folio de resolución recurrida</w:t>
      </w:r>
    </w:p>
    <w:p w14:paraId="4FB4A16B" w14:textId="77777777" w:rsidR="009F0A26" w:rsidRPr="00277687" w:rsidRDefault="009F0A26" w:rsidP="009F0A26">
      <w:pPr>
        <w:numPr>
          <w:ilvl w:val="0"/>
          <w:numId w:val="1"/>
        </w:numPr>
        <w:ind w:left="567" w:right="-1"/>
        <w:contextualSpacing/>
        <w:jc w:val="both"/>
        <w:rPr>
          <w:rFonts w:ascii="Montserrat Regular" w:hAnsi="Montserrat Regular"/>
          <w:sz w:val="18"/>
          <w:szCs w:val="18"/>
          <w:lang w:val="es-MX"/>
        </w:rPr>
      </w:pPr>
      <w:r w:rsidRPr="00277687">
        <w:rPr>
          <w:rFonts w:ascii="Montserrat Regular" w:hAnsi="Montserrat Regular"/>
          <w:sz w:val="18"/>
          <w:szCs w:val="18"/>
          <w:lang w:val="es-MX"/>
        </w:rPr>
        <w:t xml:space="preserve">Número de devolución </w:t>
      </w:r>
    </w:p>
    <w:p w14:paraId="5FA154C5" w14:textId="77777777" w:rsidR="009F0A26" w:rsidRDefault="009F0A26" w:rsidP="009F0A26">
      <w:pPr>
        <w:numPr>
          <w:ilvl w:val="0"/>
          <w:numId w:val="1"/>
        </w:numPr>
        <w:spacing w:after="200"/>
        <w:ind w:left="567"/>
        <w:contextualSpacing/>
        <w:jc w:val="both"/>
        <w:rPr>
          <w:rFonts w:ascii="Montserrat Regular" w:hAnsi="Montserrat Regular"/>
          <w:sz w:val="18"/>
          <w:szCs w:val="18"/>
          <w:lang w:val="es-MX"/>
        </w:rPr>
      </w:pPr>
      <w:r w:rsidRPr="00277687">
        <w:rPr>
          <w:rFonts w:ascii="Montserrat Regular" w:hAnsi="Montserrat Regular"/>
          <w:sz w:val="18"/>
          <w:szCs w:val="18"/>
          <w:lang w:val="es-MX"/>
        </w:rPr>
        <w:t>Número de</w:t>
      </w:r>
      <w:r>
        <w:rPr>
          <w:rFonts w:ascii="Montserrat Regular" w:hAnsi="Montserrat Regular"/>
          <w:sz w:val="18"/>
          <w:szCs w:val="18"/>
          <w:lang w:val="es-MX"/>
        </w:rPr>
        <w:t xml:space="preserve"> declaración.</w:t>
      </w:r>
    </w:p>
    <w:p w14:paraId="4B3DEDAC" w14:textId="77777777" w:rsidR="009F0A26" w:rsidRPr="00971630" w:rsidRDefault="009F0A26" w:rsidP="009F0A26">
      <w:pPr>
        <w:spacing w:after="200"/>
        <w:ind w:left="567"/>
        <w:contextualSpacing/>
        <w:jc w:val="both"/>
        <w:rPr>
          <w:rFonts w:ascii="Montserrat Regular" w:hAnsi="Montserrat Regular"/>
          <w:sz w:val="18"/>
          <w:szCs w:val="18"/>
          <w:lang w:val="es-MX"/>
        </w:rPr>
      </w:pPr>
    </w:p>
    <w:p w14:paraId="21D3ACBD" w14:textId="77777777" w:rsidR="009F0A26" w:rsidRDefault="009F0A26" w:rsidP="009F0A26">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w:t>
      </w:r>
      <w:r w:rsidR="008415E9">
        <w:rPr>
          <w:rFonts w:ascii="Montserrat Regular" w:hAnsi="Montserrat Regular"/>
          <w:sz w:val="18"/>
          <w:szCs w:val="18"/>
          <w:lang w:val="es-MX"/>
        </w:rPr>
        <w:t xml:space="preserve">e </w:t>
      </w:r>
      <w:r w:rsidRPr="00325396">
        <w:rPr>
          <w:rFonts w:ascii="Montserrat Regular" w:hAnsi="Montserrat Regular"/>
          <w:sz w:val="18"/>
          <w:szCs w:val="18"/>
          <w:lang w:val="es-MX"/>
        </w:rPr>
        <w:t xml:space="preserve">conozcan los servidores públicos de la administración tributaria, atento a lo establecido en el artículo 113, fracción II, de la Ley Federal de Transparencia y Acceso a la Información Pública, en relación con el artículo 69 del Código </w:t>
      </w:r>
      <w:r w:rsidRPr="00325396">
        <w:rPr>
          <w:rFonts w:ascii="Montserrat Regular" w:hAnsi="Montserrat Regular"/>
          <w:sz w:val="18"/>
          <w:szCs w:val="18"/>
          <w:lang w:val="es-MX"/>
        </w:rPr>
        <w:lastRenderedPageBreak/>
        <w:t>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50968C8D" w14:textId="77777777" w:rsidR="009F0A26" w:rsidRDefault="009F0A26" w:rsidP="009F0A26">
      <w:pPr>
        <w:jc w:val="both"/>
        <w:rPr>
          <w:rFonts w:ascii="Montserrat Regular" w:hAnsi="Montserrat Regular"/>
          <w:sz w:val="18"/>
          <w:szCs w:val="18"/>
          <w:lang w:val="es-MX"/>
        </w:rPr>
      </w:pPr>
    </w:p>
    <w:p w14:paraId="3A9AD869" w14:textId="352109A9" w:rsidR="009F0A26" w:rsidRPr="00165408" w:rsidRDefault="00D54753" w:rsidP="00165408">
      <w:pPr>
        <w:jc w:val="both"/>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4F7C5875" wp14:editId="1F03B897">
            <wp:simplePos x="0" y="0"/>
            <wp:positionH relativeFrom="column">
              <wp:posOffset>5046345</wp:posOffset>
            </wp:positionH>
            <wp:positionV relativeFrom="paragraph">
              <wp:posOffset>487045</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9F0A26">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616D1028" w14:textId="77777777" w:rsidR="009F0A26" w:rsidRDefault="009F0A26" w:rsidP="009F0A26">
      <w:pPr>
        <w:rPr>
          <w:rFonts w:ascii="Montserrat Bold" w:hAnsi="Montserrat Bold"/>
          <w:sz w:val="18"/>
          <w:szCs w:val="18"/>
          <w:lang w:val="es-MX"/>
        </w:rPr>
      </w:pPr>
    </w:p>
    <w:p w14:paraId="3011AA78" w14:textId="77777777" w:rsidR="00165408" w:rsidRDefault="00165408" w:rsidP="009F0A26">
      <w:pPr>
        <w:rPr>
          <w:rFonts w:ascii="Montserrat Bold" w:hAnsi="Montserrat Bold"/>
          <w:sz w:val="18"/>
          <w:szCs w:val="18"/>
          <w:lang w:val="es-MX"/>
        </w:rPr>
      </w:pPr>
    </w:p>
    <w:p w14:paraId="30C59290" w14:textId="77777777" w:rsidR="009F0A26" w:rsidRDefault="009F0A26" w:rsidP="009F0A26">
      <w:pPr>
        <w:rPr>
          <w:rFonts w:ascii="Montserrat Bold" w:hAnsi="Montserrat Bold"/>
          <w:sz w:val="18"/>
          <w:szCs w:val="18"/>
          <w:lang w:val="es-MX"/>
        </w:rPr>
      </w:pPr>
      <w:r w:rsidRPr="0023246E">
        <w:rPr>
          <w:rFonts w:ascii="Montserrat Bold" w:hAnsi="Montserrat Bold"/>
          <w:sz w:val="18"/>
          <w:szCs w:val="18"/>
          <w:lang w:val="es-MX"/>
        </w:rPr>
        <w:t>Atentamente</w:t>
      </w:r>
      <w:r w:rsidR="00D43768">
        <w:rPr>
          <w:rFonts w:ascii="Montserrat Bold" w:hAnsi="Montserrat Bold"/>
          <w:sz w:val="18"/>
          <w:szCs w:val="18"/>
          <w:lang w:val="es-MX"/>
        </w:rPr>
        <w:t>,</w:t>
      </w:r>
    </w:p>
    <w:p w14:paraId="26947767" w14:textId="77777777" w:rsidR="00D43768" w:rsidRDefault="00D43768" w:rsidP="009F0A26">
      <w:pPr>
        <w:rPr>
          <w:rFonts w:ascii="Montserrat Bold" w:hAnsi="Montserrat Bold"/>
          <w:sz w:val="18"/>
          <w:szCs w:val="18"/>
          <w:lang w:val="es-MX"/>
        </w:rPr>
      </w:pPr>
    </w:p>
    <w:p w14:paraId="28B58323" w14:textId="77777777" w:rsidR="00D43768" w:rsidRDefault="00D43768" w:rsidP="009F0A26">
      <w:pPr>
        <w:rPr>
          <w:rFonts w:ascii="Montserrat Bold" w:hAnsi="Montserrat Bold"/>
          <w:sz w:val="18"/>
          <w:szCs w:val="18"/>
          <w:lang w:val="es-MX"/>
        </w:rPr>
      </w:pPr>
    </w:p>
    <w:p w14:paraId="56748B96" w14:textId="77777777" w:rsidR="00D43768" w:rsidRDefault="00D43768" w:rsidP="009F0A26">
      <w:pPr>
        <w:rPr>
          <w:rFonts w:ascii="Montserrat Bold" w:hAnsi="Montserrat Bold"/>
          <w:sz w:val="18"/>
          <w:szCs w:val="18"/>
          <w:lang w:val="es-MX"/>
        </w:rPr>
      </w:pPr>
    </w:p>
    <w:p w14:paraId="501BEA55" w14:textId="77777777" w:rsidR="00D43768" w:rsidRDefault="00D43768" w:rsidP="009F0A26">
      <w:pPr>
        <w:rPr>
          <w:rFonts w:ascii="Montserrat Bold" w:hAnsi="Montserrat Bold"/>
          <w:sz w:val="18"/>
          <w:szCs w:val="18"/>
          <w:lang w:val="es-MX"/>
        </w:rPr>
      </w:pPr>
    </w:p>
    <w:p w14:paraId="59F9ADD9" w14:textId="77777777" w:rsidR="009F0A26" w:rsidRDefault="009F0A26" w:rsidP="009F0A26">
      <w:pPr>
        <w:rPr>
          <w:rFonts w:ascii="Montserrat Bold" w:hAnsi="Montserrat Bold"/>
          <w:sz w:val="18"/>
          <w:szCs w:val="18"/>
          <w:lang w:val="es-MX"/>
        </w:rPr>
      </w:pPr>
    </w:p>
    <w:p w14:paraId="5A8F380B" w14:textId="77777777" w:rsidR="00165408" w:rsidRPr="00D43768" w:rsidRDefault="00165408" w:rsidP="009F0A26">
      <w:pPr>
        <w:rPr>
          <w:rFonts w:ascii="Montserrat" w:hAnsi="Montserrat"/>
          <w:sz w:val="18"/>
          <w:szCs w:val="18"/>
          <w:lang w:val="es-MX"/>
        </w:rPr>
      </w:pPr>
      <w:r>
        <w:rPr>
          <w:rFonts w:ascii="Montserrat Bold" w:hAnsi="Montserrat Bold"/>
          <w:sz w:val="18"/>
          <w:szCs w:val="18"/>
          <w:lang w:val="es-MX"/>
        </w:rPr>
        <w:t xml:space="preserve">Lic. </w:t>
      </w:r>
      <w:r w:rsidR="005170D8">
        <w:rPr>
          <w:rFonts w:ascii="Montserrat Bold" w:hAnsi="Montserrat Bold"/>
          <w:sz w:val="18"/>
          <w:szCs w:val="18"/>
          <w:lang w:val="es-MX"/>
        </w:rPr>
        <w:t xml:space="preserve">María de la Luz López Ruano </w:t>
      </w:r>
      <w:r>
        <w:rPr>
          <w:rFonts w:ascii="Montserrat Bold" w:hAnsi="Montserrat Bold"/>
          <w:sz w:val="18"/>
          <w:szCs w:val="18"/>
          <w:lang w:val="es-MX"/>
        </w:rPr>
        <w:t xml:space="preserve"> </w:t>
      </w:r>
      <w:r>
        <w:rPr>
          <w:rFonts w:ascii="Montserrat Bold" w:hAnsi="Montserrat Bold"/>
          <w:sz w:val="18"/>
          <w:szCs w:val="18"/>
          <w:lang w:val="es-MX"/>
        </w:rPr>
        <w:br/>
      </w:r>
      <w:r w:rsidR="005170D8">
        <w:rPr>
          <w:rFonts w:ascii="Montserrat" w:hAnsi="Montserrat"/>
          <w:sz w:val="18"/>
          <w:szCs w:val="18"/>
          <w:lang w:val="es-MX"/>
        </w:rPr>
        <w:t xml:space="preserve">Administradora Desconcentrada Jurídica de Nayarit "1" </w:t>
      </w:r>
      <w:r w:rsidRPr="00D43768">
        <w:rPr>
          <w:rFonts w:ascii="Montserrat" w:hAnsi="Montserrat"/>
          <w:sz w:val="18"/>
          <w:szCs w:val="18"/>
          <w:lang w:val="es-MX"/>
        </w:rPr>
        <w:t xml:space="preserve"> </w:t>
      </w:r>
      <w:r w:rsidRPr="00D43768">
        <w:rPr>
          <w:rFonts w:ascii="Montserrat" w:hAnsi="Montserrat"/>
          <w:sz w:val="18"/>
          <w:szCs w:val="18"/>
          <w:lang w:val="es-MX"/>
        </w:rPr>
        <w:br/>
      </w:r>
    </w:p>
    <w:p w14:paraId="40D08D47" w14:textId="77777777" w:rsidR="00855A1F" w:rsidRDefault="00855A1F" w:rsidP="009F0A26">
      <w:pPr>
        <w:rPr>
          <w:rFonts w:ascii="Montserrat" w:hAnsi="Montserrat"/>
          <w:sz w:val="18"/>
          <w:szCs w:val="18"/>
          <w:lang w:val="es-MX"/>
        </w:rPr>
      </w:pPr>
      <w:r>
        <w:rPr>
          <w:rFonts w:ascii="Montserrat" w:hAnsi="Montserrat"/>
          <w:sz w:val="18"/>
          <w:szCs w:val="18"/>
          <w:lang w:val="es-MX"/>
        </w:rPr>
        <w:t>Firma Electrónica:</w:t>
      </w:r>
    </w:p>
    <w:p w14:paraId="4365F282" w14:textId="1710CF99" w:rsidR="00165408" w:rsidRPr="00D43768" w:rsidRDefault="00855A1F" w:rsidP="009F0A26">
      <w:pPr>
        <w:rPr>
          <w:rFonts w:ascii="Montserrat" w:hAnsi="Montserrat"/>
          <w:sz w:val="18"/>
          <w:szCs w:val="18"/>
          <w:lang w:val="es-MX"/>
        </w:rPr>
      </w:pPr>
      <w:r>
        <w:rPr>
          <w:rFonts w:ascii="Montserrat" w:hAnsi="Montserrat"/>
          <w:sz w:val="18"/>
          <w:szCs w:val="18"/>
          <w:lang w:val="es-MX"/>
        </w:rPr>
        <w:t xml:space="preserve">auWumN7XD0G5SUXrU+NB57jrXsw48lCJyA/zyTBgbJYi5pmbcUjDPSReviLMhxP/hpRG1L/lyG+ueOJJ/Ir5H2LyBGbvROIofARcg3aZaaarvIRtfK78TZX1WEwtew7HuUWiA7Lamv9ZFkc9imZ6T8XvkbJNHZp+w/pqBocHF3do/O/mo/2Et5OX3LLBOG0WAptmRmxTrM7ru1okDsXcpGB4f8K5zmXawFDjlaz7nmf83OAWQkLmfLzS3Pl5neXmWeZa9LIaCTUI2SaJRST6eC1HqWgPrsn4t8PeK2SmP3aS/LuYA8dzRisH9GQyVnqpCNc44rh9QPMBq39NZKI3BQ== </w:t>
      </w:r>
      <w:r w:rsidR="00165408" w:rsidRPr="00D43768">
        <w:rPr>
          <w:rFonts w:ascii="Montserrat" w:hAnsi="Montserrat"/>
          <w:sz w:val="18"/>
          <w:szCs w:val="18"/>
          <w:lang w:val="es-MX"/>
        </w:rPr>
        <w:t xml:space="preserve"> </w:t>
      </w:r>
    </w:p>
    <w:p w14:paraId="39155060" w14:textId="77777777" w:rsidR="00165408" w:rsidRPr="00D43768" w:rsidRDefault="00165408" w:rsidP="009F0A26">
      <w:pPr>
        <w:rPr>
          <w:rFonts w:ascii="Montserrat" w:hAnsi="Montserrat"/>
          <w:sz w:val="18"/>
          <w:szCs w:val="18"/>
          <w:lang w:val="es-MX"/>
        </w:rPr>
      </w:pPr>
    </w:p>
    <w:p w14:paraId="05F54E50" w14:textId="77777777" w:rsidR="00855A1F" w:rsidRDefault="00855A1F" w:rsidP="009F0A26">
      <w:pPr>
        <w:rPr>
          <w:rFonts w:ascii="Montserrat" w:hAnsi="Montserrat"/>
          <w:sz w:val="18"/>
          <w:szCs w:val="18"/>
          <w:lang w:val="es-MX"/>
        </w:rPr>
      </w:pPr>
      <w:r>
        <w:rPr>
          <w:rFonts w:ascii="Montserrat" w:hAnsi="Montserrat"/>
          <w:sz w:val="18"/>
          <w:szCs w:val="18"/>
          <w:lang w:val="es-MX"/>
        </w:rPr>
        <w:t xml:space="preserve">Cadena original: </w:t>
      </w:r>
    </w:p>
    <w:p w14:paraId="153EE6C4" w14:textId="77777777" w:rsidR="00855A1F" w:rsidRDefault="00855A1F" w:rsidP="009F0A26">
      <w:pPr>
        <w:rPr>
          <w:rFonts w:ascii="Montserrat" w:hAnsi="Montserrat"/>
          <w:sz w:val="18"/>
          <w:szCs w:val="18"/>
          <w:lang w:val="es-MX"/>
        </w:rPr>
      </w:pPr>
      <w:r>
        <w:rPr>
          <w:rFonts w:ascii="Montserrat" w:hAnsi="Montserrat"/>
          <w:sz w:val="18"/>
          <w:szCs w:val="18"/>
          <w:lang w:val="es-MX"/>
        </w:rPr>
        <w:t>||SAT970701NN3|Comité de Transparencia del Servicio de  |600-40-00-00-00-2023-0060|10 de enero de 2023|1/10/2023 5:42:43 PM|00001088888800000031||</w:t>
      </w:r>
    </w:p>
    <w:p w14:paraId="7470B529" w14:textId="77777777" w:rsidR="00855A1F" w:rsidRDefault="00855A1F" w:rsidP="009F0A26">
      <w:pPr>
        <w:rPr>
          <w:rFonts w:ascii="Montserrat" w:hAnsi="Montserrat"/>
          <w:sz w:val="18"/>
          <w:szCs w:val="18"/>
          <w:lang w:val="es-MX"/>
        </w:rPr>
      </w:pPr>
    </w:p>
    <w:p w14:paraId="71E4E9F7" w14:textId="77777777" w:rsidR="00855A1F" w:rsidRDefault="00855A1F" w:rsidP="009F0A26">
      <w:pPr>
        <w:rPr>
          <w:rFonts w:ascii="Montserrat" w:hAnsi="Montserrat"/>
          <w:sz w:val="18"/>
          <w:szCs w:val="18"/>
          <w:lang w:val="es-MX"/>
        </w:rPr>
      </w:pPr>
      <w:r>
        <w:rPr>
          <w:rFonts w:ascii="Montserrat" w:hAnsi="Montserrat"/>
          <w:sz w:val="18"/>
          <w:szCs w:val="18"/>
          <w:lang w:val="es-MX"/>
        </w:rPr>
        <w:t xml:space="preserve">Sello digital: </w:t>
      </w:r>
    </w:p>
    <w:p w14:paraId="01B942FA" w14:textId="752C7274" w:rsidR="009F0A26" w:rsidRPr="00D43768" w:rsidRDefault="00855A1F" w:rsidP="009F0A26">
      <w:pPr>
        <w:rPr>
          <w:rFonts w:ascii="Montserrat" w:hAnsi="Montserrat"/>
          <w:sz w:val="18"/>
          <w:szCs w:val="18"/>
          <w:lang w:val="es-MX"/>
        </w:rPr>
      </w:pPr>
      <w:r>
        <w:rPr>
          <w:rFonts w:ascii="Montserrat" w:hAnsi="Montserrat"/>
          <w:sz w:val="18"/>
          <w:szCs w:val="18"/>
          <w:lang w:val="es-MX"/>
        </w:rPr>
        <w:t xml:space="preserve">XFlWqNQ31+3EWD4OcaTzOwnOFNoGGdKIKothP+xb9MefOuokt/5au3u0e0k9IAhs9r/x2VGVLo6+7SPtDO/lNZOlD3POjiSTxE4PQaeiOAmAWJ2OPUrsMmjv3JSutB+ANJI1JYt7k4Vnrv6yVbeDk1csrCeOfSv896EGATjip8w= </w:t>
      </w:r>
      <w:bookmarkStart w:id="0" w:name="_GoBack"/>
      <w:bookmarkEnd w:id="0"/>
      <w:r w:rsidR="00165408" w:rsidRPr="00D43768">
        <w:rPr>
          <w:rFonts w:ascii="Montserrat" w:hAnsi="Montserrat"/>
          <w:sz w:val="18"/>
          <w:szCs w:val="18"/>
          <w:lang w:val="es-MX"/>
        </w:rPr>
        <w:t xml:space="preserve"> </w:t>
      </w:r>
      <w:r w:rsidR="009F0A26" w:rsidRPr="00D43768">
        <w:rPr>
          <w:rFonts w:ascii="Montserrat" w:hAnsi="Montserrat"/>
          <w:sz w:val="18"/>
          <w:szCs w:val="18"/>
          <w:lang w:val="es-MX"/>
        </w:rPr>
        <w:br/>
      </w:r>
    </w:p>
    <w:p w14:paraId="3B4B2AF7" w14:textId="77777777" w:rsidR="009F0A26" w:rsidRPr="00BE4DC3" w:rsidRDefault="009F0A26" w:rsidP="009F0A26">
      <w:pPr>
        <w:spacing w:after="160"/>
        <w:jc w:val="both"/>
        <w:rPr>
          <w:rFonts w:ascii="Montserrat" w:eastAsia="Calibri" w:hAnsi="Montserrat" w:cs="Arial"/>
          <w:b/>
          <w:sz w:val="20"/>
          <w:szCs w:val="20"/>
          <w:lang w:val="es-MX"/>
        </w:rPr>
      </w:pPr>
      <w:r w:rsidRPr="009C276D">
        <w:rPr>
          <w:rFonts w:ascii="Montserrat" w:eastAsia="Calibri" w:hAnsi="Montserrat" w:cs="Times New Roman"/>
          <w:i/>
          <w:iCs/>
          <w:sz w:val="16"/>
          <w:szCs w:val="16"/>
          <w:lang w:val="it-CH"/>
        </w:rPr>
        <w:t xml:space="preserve">“El presente acto administrativo ha sido firmado mediante el uso de la e.firma del funcionario competente, amparada por un certificado vigente a la fecha de la resolución, de conformidad con los artículos 38, párrafos primero, fracción V, tercero, cuarto, quinto y séptimo y 17-D, </w:t>
      </w:r>
      <w:r w:rsidRPr="00BE4DC3">
        <w:rPr>
          <w:rFonts w:ascii="Montserrat" w:eastAsia="Calibri" w:hAnsi="Montserrat" w:cs="Times New Roman"/>
          <w:i/>
          <w:iCs/>
          <w:sz w:val="16"/>
          <w:szCs w:val="16"/>
          <w:lang w:val="it-CH"/>
        </w:rPr>
        <w:t>párrafos tercero y décimo primero del Código Fiscal de la Federación”.</w:t>
      </w:r>
    </w:p>
    <w:p w14:paraId="4DBC1DC6" w14:textId="77777777" w:rsidR="009F0A26" w:rsidRPr="00BE4DC3" w:rsidRDefault="009F0A26" w:rsidP="009F0A26">
      <w:pPr>
        <w:jc w:val="both"/>
        <w:rPr>
          <w:rFonts w:ascii="Montserrat" w:eastAsia="Calibri" w:hAnsi="Montserrat" w:cs="Times New Roman"/>
          <w:i/>
          <w:iCs/>
          <w:sz w:val="16"/>
          <w:szCs w:val="16"/>
          <w:lang w:val="it-CH" w:eastAsia="es-419"/>
        </w:rPr>
      </w:pPr>
      <w:r w:rsidRPr="00BE4DC3">
        <w:rPr>
          <w:rFonts w:ascii="Montserrat" w:eastAsia="Calibri" w:hAnsi="Montserrat" w:cs="Times New Roman"/>
          <w:i/>
          <w:iCs/>
          <w:sz w:val="16"/>
          <w:szCs w:val="16"/>
          <w:lang w:val="it-CH" w:eastAsia="es-419"/>
        </w:rPr>
        <w:t> “De conformidad con lo establecido en los artículos 17-I y 38, tercer a quinto párrafos del Código Fiscal de la Federación, la integridad y autoría del presente documento se podrá comprobar conforme a lo previsto en la regla 2.9.3., de la Resolución Miscelánea Fiscal para 202</w:t>
      </w:r>
      <w:r w:rsidR="00BE4DC3" w:rsidRPr="00BE4DC3">
        <w:rPr>
          <w:rFonts w:ascii="Montserrat" w:eastAsia="Calibri" w:hAnsi="Montserrat" w:cs="Times New Roman"/>
          <w:i/>
          <w:iCs/>
          <w:sz w:val="16"/>
          <w:szCs w:val="16"/>
          <w:lang w:val="it-CH" w:eastAsia="es-419"/>
        </w:rPr>
        <w:t>3</w:t>
      </w:r>
      <w:r w:rsidRPr="00BE4DC3">
        <w:rPr>
          <w:rFonts w:ascii="Montserrat" w:eastAsia="Calibri" w:hAnsi="Montserrat" w:cs="Times New Roman"/>
          <w:i/>
          <w:iCs/>
          <w:sz w:val="16"/>
          <w:szCs w:val="16"/>
          <w:lang w:val="it-CH" w:eastAsia="es-419"/>
        </w:rPr>
        <w:t>, publicada en el Diario Oficial de la Federación el 27 de diciembre de 202</w:t>
      </w:r>
      <w:r w:rsidR="00BE4DC3" w:rsidRPr="00BE4DC3">
        <w:rPr>
          <w:rFonts w:ascii="Montserrat" w:eastAsia="Calibri" w:hAnsi="Montserrat" w:cs="Times New Roman"/>
          <w:i/>
          <w:iCs/>
          <w:sz w:val="16"/>
          <w:szCs w:val="16"/>
          <w:lang w:val="it-CH" w:eastAsia="es-419"/>
        </w:rPr>
        <w:t>2</w:t>
      </w:r>
      <w:r w:rsidRPr="00BE4DC3">
        <w:rPr>
          <w:rFonts w:ascii="Montserrat" w:eastAsia="Calibri" w:hAnsi="Montserrat" w:cs="Times New Roman"/>
          <w:i/>
          <w:iCs/>
          <w:sz w:val="16"/>
          <w:szCs w:val="16"/>
          <w:lang w:val="it-CH" w:eastAsia="es-419"/>
        </w:rPr>
        <w:t>.”</w:t>
      </w:r>
    </w:p>
    <w:p w14:paraId="44CF0FD1" w14:textId="77777777" w:rsidR="009F0A26" w:rsidRPr="00BE4DC3" w:rsidRDefault="009F0A26" w:rsidP="009F0A26">
      <w:pPr>
        <w:jc w:val="both"/>
        <w:rPr>
          <w:rFonts w:ascii="Montserrat" w:eastAsia="Calibri" w:hAnsi="Montserrat" w:cs="Times New Roman"/>
          <w:i/>
          <w:iCs/>
          <w:sz w:val="16"/>
          <w:szCs w:val="16"/>
          <w:lang w:val="it-CH" w:eastAsia="es-419"/>
        </w:rPr>
      </w:pPr>
    </w:p>
    <w:p w14:paraId="569EAB6D" w14:textId="77777777" w:rsidR="009F0A26" w:rsidRPr="009C276D" w:rsidRDefault="009F0A26" w:rsidP="009F0A26">
      <w:pPr>
        <w:jc w:val="both"/>
        <w:rPr>
          <w:rFonts w:ascii="Montserrat" w:eastAsia="Calibri" w:hAnsi="Montserrat" w:cs="Times New Roman"/>
          <w:i/>
          <w:iCs/>
          <w:sz w:val="16"/>
          <w:szCs w:val="16"/>
          <w:lang w:val="it-CH" w:eastAsia="es-419"/>
        </w:rPr>
      </w:pPr>
      <w:r w:rsidRPr="00BE4DC3">
        <w:rPr>
          <w:rFonts w:ascii="Montserrat" w:eastAsia="Calibri" w:hAnsi="Montserrat" w:cs="Times New Roman"/>
          <w:i/>
          <w:iCs/>
          <w:sz w:val="16"/>
          <w:szCs w:val="16"/>
          <w:lang w:val="it-CH" w:eastAsia="es-419"/>
        </w:rPr>
        <w:t>“La información contenida en este documento y sus anexos es de uso exclusivo del personal oficial</w:t>
      </w:r>
      <w:r w:rsidRPr="009C276D">
        <w:rPr>
          <w:rFonts w:ascii="Montserrat" w:eastAsia="Calibri" w:hAnsi="Montserrat" w:cs="Times New Roman"/>
          <w:i/>
          <w:iCs/>
          <w:sz w:val="16"/>
          <w:szCs w:val="16"/>
          <w:lang w:val="it-CH" w:eastAsia="es-419"/>
        </w:rPr>
        <w:t xml:space="preserve"> del SAT a quien se dirige, al constituir información de carácter confidencial , misma que deberá ser utilizada y resguardada bajo su más estricta </w:t>
      </w:r>
      <w:r w:rsidRPr="009C276D">
        <w:rPr>
          <w:rFonts w:ascii="Montserrat" w:eastAsia="Calibri" w:hAnsi="Montserrat" w:cs="Times New Roman"/>
          <w:i/>
          <w:iCs/>
          <w:sz w:val="16"/>
          <w:szCs w:val="16"/>
          <w:lang w:val="it-CH" w:eastAsia="es-419"/>
        </w:rPr>
        <w:lastRenderedPageBreak/>
        <w:t>secrecía, por lo que no se deberá divulgar, transmitir y/o reproducir parcial o totalmente o utilizarla para fines distintos a los establecidos en el requerimiento de información sin autorización de quien tenga derecho, de conformidad con la legislación aplicable.”</w:t>
      </w:r>
    </w:p>
    <w:p w14:paraId="20236105" w14:textId="77777777" w:rsidR="009F0A26" w:rsidRDefault="009F0A26" w:rsidP="009F0A26">
      <w:pPr>
        <w:jc w:val="both"/>
        <w:rPr>
          <w:rFonts w:ascii="Montserrat" w:eastAsia="Calibri" w:hAnsi="Montserrat" w:cs="Times New Roman"/>
          <w:i/>
          <w:iCs/>
          <w:sz w:val="16"/>
          <w:szCs w:val="16"/>
          <w:lang w:val="it-CH" w:eastAsia="es-419"/>
        </w:rPr>
      </w:pPr>
    </w:p>
    <w:p w14:paraId="084DD04A" w14:textId="77777777" w:rsidR="009F0A26" w:rsidRDefault="009F0A26" w:rsidP="009F0A26">
      <w:pPr>
        <w:jc w:val="both"/>
        <w:rPr>
          <w:rFonts w:ascii="Montserrat" w:eastAsia="Calibri" w:hAnsi="Montserrat" w:cs="Times New Roman"/>
          <w:i/>
          <w:iCs/>
          <w:sz w:val="16"/>
          <w:szCs w:val="16"/>
          <w:lang w:val="it-CH" w:eastAsia="es-419"/>
        </w:rPr>
      </w:pPr>
    </w:p>
    <w:p w14:paraId="2C3C67B3" w14:textId="77777777" w:rsidR="009F0A26" w:rsidRPr="009C276D" w:rsidRDefault="009F0A26" w:rsidP="009F0A26">
      <w:pPr>
        <w:jc w:val="both"/>
        <w:rPr>
          <w:rFonts w:ascii="Montserrat" w:eastAsia="Calibri" w:hAnsi="Montserrat" w:cs="Times New Roman"/>
          <w:i/>
          <w:iCs/>
          <w:sz w:val="16"/>
          <w:szCs w:val="16"/>
          <w:lang w:val="it-CH" w:eastAsia="es-419"/>
        </w:rPr>
      </w:pPr>
    </w:p>
    <w:p w14:paraId="2462F613" w14:textId="77777777" w:rsidR="009F0A26" w:rsidRPr="00AB302D" w:rsidRDefault="009F0A26" w:rsidP="009F0A26">
      <w:pPr>
        <w:spacing w:after="160"/>
        <w:jc w:val="both"/>
        <w:rPr>
          <w:rFonts w:ascii="Montserrat Regular" w:hAnsi="Montserrat Regular"/>
          <w:sz w:val="18"/>
          <w:szCs w:val="18"/>
          <w:lang w:val="es-MX"/>
        </w:rPr>
      </w:pPr>
      <w:r w:rsidRPr="009C276D">
        <w:rPr>
          <w:rFonts w:ascii="Montserrat" w:eastAsia="Calibri" w:hAnsi="Montserrat" w:cs="Times New Roman"/>
          <w:i/>
          <w:sz w:val="16"/>
          <w:szCs w:val="16"/>
          <w:lang w:val="es-MX"/>
        </w:rPr>
        <w:t>L’Jcg</w:t>
      </w:r>
      <w:r>
        <w:rPr>
          <w:rFonts w:ascii="Montserrat" w:eastAsia="Calibri" w:hAnsi="Montserrat" w:cs="Times New Roman"/>
          <w:i/>
          <w:sz w:val="16"/>
          <w:szCs w:val="16"/>
          <w:lang w:val="es-MX"/>
        </w:rPr>
        <w:t>/legs.</w:t>
      </w:r>
    </w:p>
    <w:p w14:paraId="03870BA6" w14:textId="77777777" w:rsidR="009F0A26" w:rsidRPr="00277687" w:rsidRDefault="009F0A26" w:rsidP="009F0A26">
      <w:pPr>
        <w:rPr>
          <w:rFonts w:ascii="Montserrat Bold" w:hAnsi="Montserrat Bold"/>
          <w:sz w:val="18"/>
          <w:szCs w:val="18"/>
          <w:lang w:val="es-MX"/>
        </w:rPr>
      </w:pPr>
    </w:p>
    <w:p w14:paraId="6ED6A37D" w14:textId="77777777" w:rsidR="009F0A26" w:rsidRDefault="009F0A26"/>
    <w:sectPr w:rsidR="009F0A26"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1F4B6" w14:textId="77777777" w:rsidR="00827DAF" w:rsidRDefault="00827DAF" w:rsidP="009F0A26">
      <w:r>
        <w:separator/>
      </w:r>
    </w:p>
  </w:endnote>
  <w:endnote w:type="continuationSeparator" w:id="0">
    <w:p w14:paraId="174F1120" w14:textId="77777777" w:rsidR="00827DAF" w:rsidRDefault="00827DAF" w:rsidP="009F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Regular">
    <w:altName w:val="Courier New"/>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4"/>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283"/>
    </w:tblGrid>
    <w:tr w:rsidR="008415E9" w:rsidRPr="00247458" w14:paraId="477255F8" w14:textId="77777777" w:rsidTr="00451693">
      <w:trPr>
        <w:trHeight w:val="1129"/>
        <w:jc w:val="center"/>
      </w:trPr>
      <w:tc>
        <w:tcPr>
          <w:tcW w:w="10490" w:type="dxa"/>
          <w:vAlign w:val="bottom"/>
        </w:tcPr>
        <w:p w14:paraId="5AB1D816" w14:textId="77777777" w:rsidR="008415E9" w:rsidRPr="00247458" w:rsidRDefault="008415E9" w:rsidP="008415E9">
          <w:pPr>
            <w:tabs>
              <w:tab w:val="center" w:pos="4252"/>
              <w:tab w:val="right" w:pos="8504"/>
            </w:tabs>
            <w:ind w:left="605" w:right="1733"/>
            <w:rPr>
              <w:rFonts w:ascii="Montserrat SemiBold" w:hAnsi="Montserrat SemiBold"/>
              <w:color w:val="BC9500"/>
              <w:sz w:val="14"/>
              <w:szCs w:val="14"/>
              <w:lang w:val="es-ES" w:eastAsia="es-ES"/>
            </w:rPr>
          </w:pPr>
          <w:r>
            <w:rPr>
              <w:noProof/>
              <w:lang w:val="en-US"/>
            </w:rPr>
            <w:drawing>
              <wp:anchor distT="0" distB="0" distL="114300" distR="114300" simplePos="0" relativeHeight="251664384" behindDoc="0" locked="0" layoutInCell="1" allowOverlap="1" wp14:anchorId="432B0740" wp14:editId="64C1FD96">
                <wp:simplePos x="0" y="0"/>
                <wp:positionH relativeFrom="column">
                  <wp:posOffset>5713095</wp:posOffset>
                </wp:positionH>
                <wp:positionV relativeFrom="paragraph">
                  <wp:posOffset>-34290</wp:posOffset>
                </wp:positionV>
                <wp:extent cx="1276350" cy="57150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66322" t="58043" r="22248" b="28584"/>
                        <a:stretch/>
                      </pic:blipFill>
                      <pic:spPr bwMode="auto">
                        <a:xfrm>
                          <a:off x="0" y="0"/>
                          <a:ext cx="1276350" cy="571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47458">
            <w:rPr>
              <w:rFonts w:ascii="Montserrat SemiBold" w:hAnsi="Montserrat SemiBold"/>
              <w:color w:val="BC9500"/>
              <w:sz w:val="14"/>
              <w:szCs w:val="14"/>
              <w:lang w:val="es-ES" w:eastAsia="es-ES"/>
            </w:rPr>
            <w:t>Calle Álamo No. 52, tercer piso, Col. San Juan, C. P. 63130, Tepic, Nayarit. Tel: (311)2-11-84-90,</w:t>
          </w:r>
          <w:r w:rsidRPr="00247458">
            <w:rPr>
              <w:rFonts w:ascii="Montserrat" w:hAnsi="Montserrat" w:cs="Arial"/>
              <w:b/>
              <w:color w:val="996600"/>
              <w:sz w:val="12"/>
              <w:szCs w:val="12"/>
              <w:lang w:val="es-ES" w:eastAsia="es-ES"/>
            </w:rPr>
            <w:t xml:space="preserve"> </w:t>
          </w:r>
          <w:r w:rsidRPr="00247458">
            <w:rPr>
              <w:rFonts w:ascii="Montserrat SemiBold" w:hAnsi="Montserrat SemiBold"/>
              <w:color w:val="BC9500"/>
              <w:sz w:val="14"/>
              <w:szCs w:val="14"/>
              <w:lang w:val="es-ES" w:eastAsia="es-ES"/>
            </w:rPr>
            <w:t xml:space="preserve">  </w:t>
          </w:r>
        </w:p>
        <w:p w14:paraId="73BBB3DB" w14:textId="77777777" w:rsidR="008415E9" w:rsidRPr="00EC4210" w:rsidRDefault="008415E9" w:rsidP="008415E9">
          <w:pPr>
            <w:tabs>
              <w:tab w:val="center" w:pos="4252"/>
              <w:tab w:val="right" w:pos="8401"/>
            </w:tabs>
            <w:ind w:left="605" w:right="174"/>
            <w:rPr>
              <w:rFonts w:ascii="Montserrat SemiBold" w:hAnsi="Montserrat SemiBold"/>
              <w:color w:val="BC9500"/>
              <w:sz w:val="14"/>
              <w:szCs w:val="14"/>
              <w:lang w:eastAsia="es-ES"/>
            </w:rPr>
          </w:pPr>
          <w:r w:rsidRPr="00247458">
            <w:rPr>
              <w:rFonts w:ascii="Montserrat SemiBold" w:hAnsi="Montserrat SemiBold"/>
              <w:color w:val="BC9500"/>
              <w:sz w:val="14"/>
              <w:szCs w:val="14"/>
              <w:lang w:val="es-ES" w:eastAsia="es-ES"/>
            </w:rPr>
            <w:t>Marca SAT 55 627 22 728 sat.gob.mx</w:t>
          </w:r>
          <w:r w:rsidRPr="00247458">
            <w:rPr>
              <w:rFonts w:ascii="Montserrat SemiBold" w:hAnsi="Montserrat SemiBold"/>
              <w:noProof/>
              <w:color w:val="BA8C40"/>
              <w:sz w:val="12"/>
              <w:szCs w:val="12"/>
              <w:lang w:val="es-ES"/>
            </w:rPr>
            <w:t xml:space="preserve"> </w:t>
          </w:r>
          <w:r w:rsidRPr="00247458">
            <w:rPr>
              <w:rFonts w:ascii="Montserrat SemiBold" w:hAnsi="Montserrat SemiBold"/>
              <w:noProof/>
              <w:color w:val="BA8C40"/>
              <w:sz w:val="12"/>
              <w:szCs w:val="12"/>
              <w:lang w:val="en-US"/>
            </w:rPr>
            <w:drawing>
              <wp:inline distT="0" distB="0" distL="0" distR="0" wp14:anchorId="012A4D72" wp14:editId="4EE9BBBF">
                <wp:extent cx="5257800" cy="309245"/>
                <wp:effectExtent l="0" t="0" r="0" b="0"/>
                <wp:docPr id="13" name="Imagen 13" descr="C:\Users\vavi65a8\AppData\Local\Microsoft\Windows\INetCache\Content.Word\Pleca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vi65a8\AppData\Local\Microsoft\Windows\INetCache\Content.Word\Pleca1-01.png"/>
                        <pic:cNvPicPr>
                          <a:picLocks noChangeAspect="1" noChangeArrowheads="1"/>
                        </pic:cNvPicPr>
                      </pic:nvPicPr>
                      <pic:blipFill rotWithShape="1">
                        <a:blip r:embed="rId2">
                          <a:extLst>
                            <a:ext uri="{28A0092B-C50C-407E-A947-70E740481C1C}">
                              <a14:useLocalDpi xmlns:a14="http://schemas.microsoft.com/office/drawing/2010/main" val="0"/>
                            </a:ext>
                          </a:extLst>
                        </a:blip>
                        <a:srcRect l="758" t="1923" r="1301" b="-1"/>
                        <a:stretch/>
                      </pic:blipFill>
                      <pic:spPr bwMode="auto">
                        <a:xfrm>
                          <a:off x="0" y="0"/>
                          <a:ext cx="5410292" cy="31821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3" w:type="dxa"/>
          <w:vAlign w:val="bottom"/>
        </w:tcPr>
        <w:p w14:paraId="02EFE008" w14:textId="77777777" w:rsidR="008415E9" w:rsidRPr="00247458" w:rsidRDefault="008415E9" w:rsidP="008415E9">
          <w:pPr>
            <w:tabs>
              <w:tab w:val="center" w:pos="4252"/>
              <w:tab w:val="right" w:pos="8504"/>
            </w:tabs>
            <w:ind w:left="181" w:right="-109"/>
            <w:jc w:val="both"/>
            <w:rPr>
              <w:rFonts w:ascii="Montserrat SemiBold" w:hAnsi="Montserrat SemiBold"/>
              <w:color w:val="BC9500"/>
              <w:sz w:val="14"/>
              <w:szCs w:val="14"/>
              <w:lang w:val="es-ES" w:eastAsia="es-ES"/>
            </w:rPr>
          </w:pPr>
        </w:p>
      </w:tc>
    </w:tr>
  </w:tbl>
  <w:p w14:paraId="0858D461" w14:textId="77777777" w:rsidR="008415E9" w:rsidRDefault="008415E9" w:rsidP="008415E9">
    <w:pPr>
      <w:tabs>
        <w:tab w:val="center" w:pos="4252"/>
        <w:tab w:val="right" w:pos="8504"/>
      </w:tabs>
      <w:ind w:right="-660"/>
      <w:jc w:val="right"/>
      <w:rPr>
        <w:rFonts w:ascii="Montserrat" w:eastAsia="Times New Roman" w:hAnsi="Montserrat" w:cs="Arial"/>
        <w:b/>
        <w:color w:val="996600"/>
        <w:sz w:val="12"/>
        <w:szCs w:val="12"/>
        <w:lang w:val="es-ES" w:eastAsia="es-ES"/>
      </w:rPr>
    </w:pPr>
    <w:r w:rsidRPr="00247458">
      <w:rPr>
        <w:rFonts w:ascii="Montserrat" w:eastAsia="Times New Roman" w:hAnsi="Montserrat" w:cs="Arial"/>
        <w:b/>
        <w:color w:val="996600"/>
        <w:sz w:val="12"/>
        <w:szCs w:val="12"/>
        <w:lang w:val="es-ES" w:eastAsia="es-ES"/>
      </w:rPr>
      <w:t xml:space="preserve">Página </w:t>
    </w:r>
    <w:r w:rsidRPr="00247458">
      <w:rPr>
        <w:rFonts w:ascii="Montserrat" w:eastAsia="Times New Roman" w:hAnsi="Montserrat" w:cs="Arial"/>
        <w:b/>
        <w:color w:val="996600"/>
        <w:sz w:val="12"/>
        <w:szCs w:val="12"/>
        <w:lang w:val="es-ES" w:eastAsia="es-ES"/>
      </w:rPr>
      <w:fldChar w:fldCharType="begin"/>
    </w:r>
    <w:r w:rsidRPr="00247458">
      <w:rPr>
        <w:rFonts w:ascii="Montserrat" w:eastAsia="Times New Roman" w:hAnsi="Montserrat" w:cs="Arial"/>
        <w:b/>
        <w:color w:val="996600"/>
        <w:sz w:val="12"/>
        <w:szCs w:val="12"/>
        <w:lang w:val="es-ES" w:eastAsia="es-ES"/>
      </w:rPr>
      <w:instrText>PAGE   \* MERGEFORMAT</w:instrText>
    </w:r>
    <w:r w:rsidRPr="00247458">
      <w:rPr>
        <w:rFonts w:ascii="Montserrat" w:eastAsia="Times New Roman" w:hAnsi="Montserrat" w:cs="Arial"/>
        <w:b/>
        <w:color w:val="996600"/>
        <w:sz w:val="12"/>
        <w:szCs w:val="12"/>
        <w:lang w:val="es-ES" w:eastAsia="es-ES"/>
      </w:rPr>
      <w:fldChar w:fldCharType="separate"/>
    </w:r>
    <w:r w:rsidR="00D43768">
      <w:rPr>
        <w:rFonts w:ascii="Montserrat" w:eastAsia="Times New Roman" w:hAnsi="Montserrat" w:cs="Arial"/>
        <w:b/>
        <w:noProof/>
        <w:color w:val="996600"/>
        <w:sz w:val="12"/>
        <w:szCs w:val="12"/>
        <w:lang w:val="es-ES" w:eastAsia="es-ES"/>
      </w:rPr>
      <w:t>3</w:t>
    </w:r>
    <w:r w:rsidRPr="00247458">
      <w:rPr>
        <w:rFonts w:ascii="Montserrat" w:eastAsia="Times New Roman" w:hAnsi="Montserrat" w:cs="Arial"/>
        <w:b/>
        <w:color w:val="996600"/>
        <w:sz w:val="12"/>
        <w:szCs w:val="12"/>
        <w:lang w:val="es-ES" w:eastAsia="es-ES"/>
      </w:rPr>
      <w:fldChar w:fldCharType="end"/>
    </w:r>
    <w:r w:rsidRPr="00247458">
      <w:rPr>
        <w:rFonts w:ascii="Montserrat" w:eastAsia="Times New Roman" w:hAnsi="Montserrat" w:cs="Arial"/>
        <w:b/>
        <w:color w:val="996600"/>
        <w:sz w:val="12"/>
        <w:szCs w:val="12"/>
        <w:lang w:val="es-ES" w:eastAsia="es-ES"/>
      </w:rPr>
      <w:t xml:space="preserve"> | </w:t>
    </w:r>
    <w:r w:rsidRPr="00247458">
      <w:rPr>
        <w:rFonts w:ascii="Montserrat" w:eastAsia="Times New Roman" w:hAnsi="Montserrat" w:cs="Arial"/>
        <w:b/>
        <w:color w:val="996600"/>
        <w:sz w:val="12"/>
        <w:szCs w:val="12"/>
        <w:lang w:val="es-ES" w:eastAsia="es-ES"/>
      </w:rPr>
      <w:fldChar w:fldCharType="begin"/>
    </w:r>
    <w:r w:rsidRPr="00247458">
      <w:rPr>
        <w:rFonts w:ascii="Montserrat" w:eastAsia="Times New Roman" w:hAnsi="Montserrat" w:cs="Arial"/>
        <w:b/>
        <w:color w:val="996600"/>
        <w:sz w:val="12"/>
        <w:szCs w:val="12"/>
        <w:lang w:val="es-ES" w:eastAsia="es-ES"/>
      </w:rPr>
      <w:instrText>NUMPAGES  \* Arabic  \* MERGEFORMAT</w:instrText>
    </w:r>
    <w:r w:rsidRPr="00247458">
      <w:rPr>
        <w:rFonts w:ascii="Montserrat" w:eastAsia="Times New Roman" w:hAnsi="Montserrat" w:cs="Arial"/>
        <w:b/>
        <w:color w:val="996600"/>
        <w:sz w:val="12"/>
        <w:szCs w:val="12"/>
        <w:lang w:val="es-ES" w:eastAsia="es-ES"/>
      </w:rPr>
      <w:fldChar w:fldCharType="separate"/>
    </w:r>
    <w:r w:rsidR="00D43768">
      <w:rPr>
        <w:rFonts w:ascii="Montserrat" w:eastAsia="Times New Roman" w:hAnsi="Montserrat" w:cs="Arial"/>
        <w:b/>
        <w:noProof/>
        <w:color w:val="996600"/>
        <w:sz w:val="12"/>
        <w:szCs w:val="12"/>
        <w:lang w:val="es-ES" w:eastAsia="es-ES"/>
      </w:rPr>
      <w:t>3</w:t>
    </w:r>
    <w:r w:rsidRPr="00247458">
      <w:rPr>
        <w:rFonts w:ascii="Montserrat" w:eastAsia="Times New Roman" w:hAnsi="Montserrat" w:cs="Arial"/>
        <w:b/>
        <w:color w:val="996600"/>
        <w:sz w:val="12"/>
        <w:szCs w:val="12"/>
        <w:lang w:val="es-ES" w:eastAsia="es-ES"/>
      </w:rPr>
      <w:fldChar w:fldCharType="end"/>
    </w:r>
  </w:p>
  <w:p w14:paraId="52D84A14" w14:textId="77777777" w:rsidR="008415E9" w:rsidRDefault="008415E9" w:rsidP="008415E9">
    <w:pPr>
      <w:tabs>
        <w:tab w:val="center" w:pos="4252"/>
        <w:tab w:val="right" w:pos="8504"/>
      </w:tabs>
      <w:ind w:right="-660"/>
      <w:jc w:val="right"/>
      <w:rPr>
        <w:rFonts w:ascii="Montserrat" w:eastAsia="Times New Roman" w:hAnsi="Montserrat" w:cs="Arial"/>
        <w:b/>
        <w:color w:val="996600"/>
        <w:sz w:val="12"/>
        <w:szCs w:val="12"/>
        <w:lang w:val="es-ES" w:eastAsia="es-ES"/>
      </w:rPr>
    </w:pPr>
  </w:p>
  <w:p w14:paraId="4E9ECDFC" w14:textId="77777777" w:rsidR="00C64BBD" w:rsidRPr="008415E9" w:rsidRDefault="00827DAF" w:rsidP="008415E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4"/>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283"/>
    </w:tblGrid>
    <w:tr w:rsidR="00BE4DC3" w:rsidRPr="00247458" w14:paraId="694C88B0" w14:textId="77777777" w:rsidTr="00451693">
      <w:trPr>
        <w:trHeight w:val="1129"/>
        <w:jc w:val="center"/>
      </w:trPr>
      <w:tc>
        <w:tcPr>
          <w:tcW w:w="10490" w:type="dxa"/>
          <w:vAlign w:val="bottom"/>
        </w:tcPr>
        <w:p w14:paraId="4075160C" w14:textId="77777777" w:rsidR="00BE4DC3" w:rsidRPr="00247458" w:rsidRDefault="00BE4DC3" w:rsidP="00BE4DC3">
          <w:pPr>
            <w:tabs>
              <w:tab w:val="center" w:pos="4252"/>
              <w:tab w:val="right" w:pos="8504"/>
            </w:tabs>
            <w:ind w:left="605" w:right="1733"/>
            <w:rPr>
              <w:rFonts w:ascii="Montserrat SemiBold" w:hAnsi="Montserrat SemiBold"/>
              <w:color w:val="BC9500"/>
              <w:sz w:val="14"/>
              <w:szCs w:val="14"/>
              <w:lang w:val="es-ES" w:eastAsia="es-ES"/>
            </w:rPr>
          </w:pPr>
          <w:r>
            <w:rPr>
              <w:noProof/>
              <w:lang w:val="en-US"/>
            </w:rPr>
            <w:drawing>
              <wp:anchor distT="0" distB="0" distL="114300" distR="114300" simplePos="0" relativeHeight="251666432" behindDoc="0" locked="0" layoutInCell="1" allowOverlap="1" wp14:anchorId="726A40A3" wp14:editId="713EA2D9">
                <wp:simplePos x="0" y="0"/>
                <wp:positionH relativeFrom="column">
                  <wp:posOffset>5713095</wp:posOffset>
                </wp:positionH>
                <wp:positionV relativeFrom="paragraph">
                  <wp:posOffset>-34290</wp:posOffset>
                </wp:positionV>
                <wp:extent cx="1276350" cy="57150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66322" t="58043" r="22248" b="28584"/>
                        <a:stretch/>
                      </pic:blipFill>
                      <pic:spPr bwMode="auto">
                        <a:xfrm>
                          <a:off x="0" y="0"/>
                          <a:ext cx="1276350" cy="571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47458">
            <w:rPr>
              <w:rFonts w:ascii="Montserrat SemiBold" w:hAnsi="Montserrat SemiBold"/>
              <w:color w:val="BC9500"/>
              <w:sz w:val="14"/>
              <w:szCs w:val="14"/>
              <w:lang w:val="es-ES" w:eastAsia="es-ES"/>
            </w:rPr>
            <w:t>Calle Álamo No. 52, tercer piso, Col. San Juan, C. P. 63130, Tepic, Nayarit. Tel: (311)2-11-84-90,</w:t>
          </w:r>
          <w:r w:rsidRPr="00247458">
            <w:rPr>
              <w:rFonts w:ascii="Montserrat" w:hAnsi="Montserrat" w:cs="Arial"/>
              <w:b/>
              <w:color w:val="996600"/>
              <w:sz w:val="12"/>
              <w:szCs w:val="12"/>
              <w:lang w:val="es-ES" w:eastAsia="es-ES"/>
            </w:rPr>
            <w:t xml:space="preserve"> </w:t>
          </w:r>
          <w:r w:rsidRPr="00247458">
            <w:rPr>
              <w:rFonts w:ascii="Montserrat SemiBold" w:hAnsi="Montserrat SemiBold"/>
              <w:color w:val="BC9500"/>
              <w:sz w:val="14"/>
              <w:szCs w:val="14"/>
              <w:lang w:val="es-ES" w:eastAsia="es-ES"/>
            </w:rPr>
            <w:t xml:space="preserve">  </w:t>
          </w:r>
        </w:p>
        <w:p w14:paraId="66DB95F6" w14:textId="77777777" w:rsidR="00BE4DC3" w:rsidRPr="00EC4210" w:rsidRDefault="00BE4DC3" w:rsidP="00BE4DC3">
          <w:pPr>
            <w:tabs>
              <w:tab w:val="center" w:pos="4252"/>
              <w:tab w:val="right" w:pos="8401"/>
            </w:tabs>
            <w:ind w:left="605" w:right="174"/>
            <w:rPr>
              <w:rFonts w:ascii="Montserrat SemiBold" w:hAnsi="Montserrat SemiBold"/>
              <w:color w:val="BC9500"/>
              <w:sz w:val="14"/>
              <w:szCs w:val="14"/>
              <w:lang w:eastAsia="es-ES"/>
            </w:rPr>
          </w:pPr>
          <w:r w:rsidRPr="00247458">
            <w:rPr>
              <w:rFonts w:ascii="Montserrat SemiBold" w:hAnsi="Montserrat SemiBold"/>
              <w:color w:val="BC9500"/>
              <w:sz w:val="14"/>
              <w:szCs w:val="14"/>
              <w:lang w:val="es-ES" w:eastAsia="es-ES"/>
            </w:rPr>
            <w:t>Marca SAT 55 627 22 728 sat.gob.mx</w:t>
          </w:r>
          <w:r w:rsidRPr="00247458">
            <w:rPr>
              <w:rFonts w:ascii="Montserrat SemiBold" w:hAnsi="Montserrat SemiBold"/>
              <w:noProof/>
              <w:color w:val="BA8C40"/>
              <w:sz w:val="12"/>
              <w:szCs w:val="12"/>
              <w:lang w:val="es-ES"/>
            </w:rPr>
            <w:t xml:space="preserve"> </w:t>
          </w:r>
          <w:r w:rsidRPr="00247458">
            <w:rPr>
              <w:rFonts w:ascii="Montserrat SemiBold" w:hAnsi="Montserrat SemiBold"/>
              <w:noProof/>
              <w:color w:val="BA8C40"/>
              <w:sz w:val="12"/>
              <w:szCs w:val="12"/>
              <w:lang w:val="en-US"/>
            </w:rPr>
            <w:drawing>
              <wp:inline distT="0" distB="0" distL="0" distR="0" wp14:anchorId="0AFA65EE" wp14:editId="4325221E">
                <wp:extent cx="5257800" cy="309245"/>
                <wp:effectExtent l="0" t="0" r="0" b="0"/>
                <wp:docPr id="15" name="Imagen 15" descr="C:\Users\vavi65a8\AppData\Local\Microsoft\Windows\INetCache\Content.Word\Pleca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vi65a8\AppData\Local\Microsoft\Windows\INetCache\Content.Word\Pleca1-01.png"/>
                        <pic:cNvPicPr>
                          <a:picLocks noChangeAspect="1" noChangeArrowheads="1"/>
                        </pic:cNvPicPr>
                      </pic:nvPicPr>
                      <pic:blipFill rotWithShape="1">
                        <a:blip r:embed="rId2">
                          <a:extLst>
                            <a:ext uri="{28A0092B-C50C-407E-A947-70E740481C1C}">
                              <a14:useLocalDpi xmlns:a14="http://schemas.microsoft.com/office/drawing/2010/main" val="0"/>
                            </a:ext>
                          </a:extLst>
                        </a:blip>
                        <a:srcRect l="758" t="1923" r="1301" b="-1"/>
                        <a:stretch/>
                      </pic:blipFill>
                      <pic:spPr bwMode="auto">
                        <a:xfrm>
                          <a:off x="0" y="0"/>
                          <a:ext cx="5410292" cy="31821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3" w:type="dxa"/>
          <w:vAlign w:val="bottom"/>
        </w:tcPr>
        <w:p w14:paraId="1114E2C6" w14:textId="77777777" w:rsidR="00BE4DC3" w:rsidRPr="00247458" w:rsidRDefault="00BE4DC3" w:rsidP="00BE4DC3">
          <w:pPr>
            <w:tabs>
              <w:tab w:val="center" w:pos="4252"/>
              <w:tab w:val="right" w:pos="8504"/>
            </w:tabs>
            <w:ind w:left="181" w:right="-109"/>
            <w:jc w:val="both"/>
            <w:rPr>
              <w:rFonts w:ascii="Montserrat SemiBold" w:hAnsi="Montserrat SemiBold"/>
              <w:color w:val="BC9500"/>
              <w:sz w:val="14"/>
              <w:szCs w:val="14"/>
              <w:lang w:val="es-ES" w:eastAsia="es-ES"/>
            </w:rPr>
          </w:pPr>
        </w:p>
      </w:tc>
    </w:tr>
  </w:tbl>
  <w:p w14:paraId="3824C212" w14:textId="77777777" w:rsidR="00BE4DC3" w:rsidRDefault="00BE4DC3" w:rsidP="00BE4DC3">
    <w:pPr>
      <w:tabs>
        <w:tab w:val="center" w:pos="4252"/>
        <w:tab w:val="right" w:pos="8504"/>
      </w:tabs>
      <w:ind w:right="-660"/>
      <w:jc w:val="right"/>
      <w:rPr>
        <w:rFonts w:ascii="Montserrat" w:eastAsia="Times New Roman" w:hAnsi="Montserrat" w:cs="Arial"/>
        <w:b/>
        <w:color w:val="996600"/>
        <w:sz w:val="12"/>
        <w:szCs w:val="12"/>
        <w:lang w:val="es-ES" w:eastAsia="es-ES"/>
      </w:rPr>
    </w:pPr>
    <w:r w:rsidRPr="00247458">
      <w:rPr>
        <w:rFonts w:ascii="Montserrat" w:eastAsia="Times New Roman" w:hAnsi="Montserrat" w:cs="Arial"/>
        <w:b/>
        <w:color w:val="996600"/>
        <w:sz w:val="12"/>
        <w:szCs w:val="12"/>
        <w:lang w:val="es-ES" w:eastAsia="es-ES"/>
      </w:rPr>
      <w:t xml:space="preserve">Página </w:t>
    </w:r>
    <w:r w:rsidRPr="00247458">
      <w:rPr>
        <w:rFonts w:ascii="Montserrat" w:eastAsia="Times New Roman" w:hAnsi="Montserrat" w:cs="Arial"/>
        <w:b/>
        <w:color w:val="996600"/>
        <w:sz w:val="12"/>
        <w:szCs w:val="12"/>
        <w:lang w:val="es-ES" w:eastAsia="es-ES"/>
      </w:rPr>
      <w:fldChar w:fldCharType="begin"/>
    </w:r>
    <w:r w:rsidRPr="00247458">
      <w:rPr>
        <w:rFonts w:ascii="Montserrat" w:eastAsia="Times New Roman" w:hAnsi="Montserrat" w:cs="Arial"/>
        <w:b/>
        <w:color w:val="996600"/>
        <w:sz w:val="12"/>
        <w:szCs w:val="12"/>
        <w:lang w:val="es-ES" w:eastAsia="es-ES"/>
      </w:rPr>
      <w:instrText>PAGE   \* MERGEFORMAT</w:instrText>
    </w:r>
    <w:r w:rsidRPr="00247458">
      <w:rPr>
        <w:rFonts w:ascii="Montserrat" w:eastAsia="Times New Roman" w:hAnsi="Montserrat" w:cs="Arial"/>
        <w:b/>
        <w:color w:val="996600"/>
        <w:sz w:val="12"/>
        <w:szCs w:val="12"/>
        <w:lang w:val="es-ES" w:eastAsia="es-ES"/>
      </w:rPr>
      <w:fldChar w:fldCharType="separate"/>
    </w:r>
    <w:r w:rsidR="00551B7F">
      <w:rPr>
        <w:rFonts w:ascii="Montserrat" w:eastAsia="Times New Roman" w:hAnsi="Montserrat" w:cs="Arial"/>
        <w:b/>
        <w:noProof/>
        <w:color w:val="996600"/>
        <w:sz w:val="12"/>
        <w:szCs w:val="12"/>
        <w:lang w:val="es-ES" w:eastAsia="es-ES"/>
      </w:rPr>
      <w:t>1</w:t>
    </w:r>
    <w:r w:rsidRPr="00247458">
      <w:rPr>
        <w:rFonts w:ascii="Montserrat" w:eastAsia="Times New Roman" w:hAnsi="Montserrat" w:cs="Arial"/>
        <w:b/>
        <w:color w:val="996600"/>
        <w:sz w:val="12"/>
        <w:szCs w:val="12"/>
        <w:lang w:val="es-ES" w:eastAsia="es-ES"/>
      </w:rPr>
      <w:fldChar w:fldCharType="end"/>
    </w:r>
    <w:r w:rsidRPr="00247458">
      <w:rPr>
        <w:rFonts w:ascii="Montserrat" w:eastAsia="Times New Roman" w:hAnsi="Montserrat" w:cs="Arial"/>
        <w:b/>
        <w:color w:val="996600"/>
        <w:sz w:val="12"/>
        <w:szCs w:val="12"/>
        <w:lang w:val="es-ES" w:eastAsia="es-ES"/>
      </w:rPr>
      <w:t xml:space="preserve"> | </w:t>
    </w:r>
    <w:r w:rsidRPr="00247458">
      <w:rPr>
        <w:rFonts w:ascii="Montserrat" w:eastAsia="Times New Roman" w:hAnsi="Montserrat" w:cs="Arial"/>
        <w:b/>
        <w:color w:val="996600"/>
        <w:sz w:val="12"/>
        <w:szCs w:val="12"/>
        <w:lang w:val="es-ES" w:eastAsia="es-ES"/>
      </w:rPr>
      <w:fldChar w:fldCharType="begin"/>
    </w:r>
    <w:r w:rsidRPr="00247458">
      <w:rPr>
        <w:rFonts w:ascii="Montserrat" w:eastAsia="Times New Roman" w:hAnsi="Montserrat" w:cs="Arial"/>
        <w:b/>
        <w:color w:val="996600"/>
        <w:sz w:val="12"/>
        <w:szCs w:val="12"/>
        <w:lang w:val="es-ES" w:eastAsia="es-ES"/>
      </w:rPr>
      <w:instrText>NUMPAGES  \* Arabic  \* MERGEFORMAT</w:instrText>
    </w:r>
    <w:r w:rsidRPr="00247458">
      <w:rPr>
        <w:rFonts w:ascii="Montserrat" w:eastAsia="Times New Roman" w:hAnsi="Montserrat" w:cs="Arial"/>
        <w:b/>
        <w:color w:val="996600"/>
        <w:sz w:val="12"/>
        <w:szCs w:val="12"/>
        <w:lang w:val="es-ES" w:eastAsia="es-ES"/>
      </w:rPr>
      <w:fldChar w:fldCharType="separate"/>
    </w:r>
    <w:r w:rsidR="00551B7F">
      <w:rPr>
        <w:rFonts w:ascii="Montserrat" w:eastAsia="Times New Roman" w:hAnsi="Montserrat" w:cs="Arial"/>
        <w:b/>
        <w:noProof/>
        <w:color w:val="996600"/>
        <w:sz w:val="12"/>
        <w:szCs w:val="12"/>
        <w:lang w:val="es-ES" w:eastAsia="es-ES"/>
      </w:rPr>
      <w:t>1</w:t>
    </w:r>
    <w:r w:rsidRPr="00247458">
      <w:rPr>
        <w:rFonts w:ascii="Montserrat" w:eastAsia="Times New Roman" w:hAnsi="Montserrat" w:cs="Arial"/>
        <w:b/>
        <w:color w:val="996600"/>
        <w:sz w:val="12"/>
        <w:szCs w:val="12"/>
        <w:lang w:val="es-ES" w:eastAsia="es-ES"/>
      </w:rPr>
      <w:fldChar w:fldCharType="end"/>
    </w:r>
  </w:p>
  <w:p w14:paraId="75360939" w14:textId="77777777" w:rsidR="00BE4DC3" w:rsidRDefault="00BE4D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E5CD3" w14:textId="77777777" w:rsidR="00827DAF" w:rsidRDefault="00827DAF" w:rsidP="009F0A26">
      <w:r>
        <w:separator/>
      </w:r>
    </w:p>
  </w:footnote>
  <w:footnote w:type="continuationSeparator" w:id="0">
    <w:p w14:paraId="4B11FB8C" w14:textId="77777777" w:rsidR="00827DAF" w:rsidRDefault="00827DAF" w:rsidP="009F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RPr="00277687" w14:paraId="77B24851" w14:textId="77777777" w:rsidTr="00277687">
      <w:trPr>
        <w:jc w:val="center"/>
      </w:trPr>
      <w:tc>
        <w:tcPr>
          <w:tcW w:w="7491" w:type="dxa"/>
        </w:tcPr>
        <w:p w14:paraId="07359733" w14:textId="77777777" w:rsidR="00D61E10" w:rsidRDefault="001170F5" w:rsidP="00D61E10">
          <w:pPr>
            <w:pStyle w:val="Encabezado"/>
          </w:pPr>
          <w:r>
            <w:rPr>
              <w:noProof/>
              <w:lang w:val="en-US"/>
            </w:rPr>
            <w:drawing>
              <wp:inline distT="0" distB="0" distL="0" distR="0" wp14:anchorId="207E0B34" wp14:editId="1E8082EA">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2999" w:type="dxa"/>
        </w:tcPr>
        <w:p w14:paraId="2DF64450" w14:textId="77777777" w:rsidR="00D61E10" w:rsidRPr="00277687" w:rsidRDefault="001170F5" w:rsidP="00277687">
          <w:pPr>
            <w:pStyle w:val="Encabezado"/>
            <w:jc w:val="center"/>
            <w:rPr>
              <w:rFonts w:ascii="Montserrat ExtraBold" w:hAnsi="Montserrat ExtraBold"/>
              <w:sz w:val="16"/>
              <w:szCs w:val="16"/>
            </w:rPr>
          </w:pPr>
          <w:r w:rsidRPr="00277687">
            <w:rPr>
              <w:rFonts w:ascii="Montserrat ExtraBold" w:hAnsi="Montserrat ExtraBold"/>
              <w:sz w:val="16"/>
              <w:szCs w:val="16"/>
            </w:rPr>
            <w:t>Administración General Jurídica</w:t>
          </w:r>
        </w:p>
        <w:p w14:paraId="5BA78129" w14:textId="77777777" w:rsidR="00D61E10" w:rsidRPr="00277687" w:rsidRDefault="001170F5" w:rsidP="00277687">
          <w:pPr>
            <w:pStyle w:val="Encabezado"/>
            <w:rPr>
              <w:rFonts w:ascii="Montserrat Regular" w:hAnsi="Montserrat Regular"/>
              <w:sz w:val="16"/>
              <w:szCs w:val="16"/>
            </w:rPr>
          </w:pPr>
          <w:r w:rsidRPr="00277687">
            <w:rPr>
              <w:rFonts w:ascii="Montserrat Regular" w:hAnsi="Montserrat Regular"/>
              <w:sz w:val="16"/>
              <w:szCs w:val="16"/>
            </w:rPr>
            <w:t xml:space="preserve">Administración Desconcentrada </w:t>
          </w:r>
        </w:p>
        <w:p w14:paraId="4412E267" w14:textId="77777777" w:rsidR="00277687" w:rsidRPr="00277687" w:rsidRDefault="001170F5" w:rsidP="00277687">
          <w:pPr>
            <w:pStyle w:val="Encabezado"/>
            <w:ind w:right="-937"/>
            <w:rPr>
              <w:rFonts w:ascii="Montserrat Regular" w:hAnsi="Montserrat Regular"/>
              <w:sz w:val="16"/>
              <w:szCs w:val="16"/>
            </w:rPr>
          </w:pPr>
          <w:r w:rsidRPr="00277687">
            <w:rPr>
              <w:rFonts w:ascii="Montserrat Regular" w:hAnsi="Montserrat Regular"/>
              <w:sz w:val="16"/>
              <w:szCs w:val="16"/>
            </w:rPr>
            <w:t>Jurídica de Nayarit “1”</w:t>
          </w:r>
          <w:r w:rsidRPr="00277687">
            <w:rPr>
              <w:rFonts w:ascii="Montserrat Regular" w:hAnsi="Montserrat Regular"/>
              <w:sz w:val="16"/>
              <w:szCs w:val="16"/>
            </w:rPr>
            <w:br/>
          </w:r>
          <w:proofErr w:type="spellStart"/>
          <w:r w:rsidRPr="00277687">
            <w:rPr>
              <w:rFonts w:ascii="Montserrat Regular" w:hAnsi="Montserrat Regular"/>
              <w:sz w:val="16"/>
              <w:szCs w:val="16"/>
            </w:rPr>
            <w:t>Subadminsitración</w:t>
          </w:r>
          <w:proofErr w:type="spellEnd"/>
          <w:r w:rsidRPr="00277687">
            <w:rPr>
              <w:rFonts w:ascii="Montserrat Regular" w:hAnsi="Montserrat Regular"/>
              <w:sz w:val="16"/>
              <w:szCs w:val="16"/>
            </w:rPr>
            <w:t xml:space="preserve"> Desconcentrada Jurídica. </w:t>
          </w:r>
        </w:p>
        <w:p w14:paraId="23846176" w14:textId="77777777" w:rsidR="00277687" w:rsidRPr="00277687" w:rsidRDefault="00827DAF" w:rsidP="00D61E10">
          <w:pPr>
            <w:pStyle w:val="Encabezado"/>
            <w:jc w:val="right"/>
            <w:rPr>
              <w:rFonts w:ascii="Montserrat Regular" w:hAnsi="Montserrat Regular"/>
            </w:rPr>
          </w:pPr>
        </w:p>
        <w:p w14:paraId="289BAFC1" w14:textId="77777777" w:rsidR="00D61E10" w:rsidRPr="00277687" w:rsidRDefault="00827DAF" w:rsidP="00D61E10">
          <w:pPr>
            <w:pStyle w:val="Encabezado"/>
          </w:pPr>
        </w:p>
      </w:tc>
    </w:tr>
  </w:tbl>
  <w:p w14:paraId="0D8D3707" w14:textId="77777777" w:rsidR="00277687" w:rsidRPr="00842935" w:rsidRDefault="001170F5" w:rsidP="00277687">
    <w:pPr>
      <w:pStyle w:val="Encabezado"/>
      <w:rPr>
        <w:rFonts w:ascii="Montserrat" w:hAnsi="Montserrat"/>
        <w:b/>
        <w:sz w:val="16"/>
        <w:szCs w:val="16"/>
      </w:rPr>
    </w:pPr>
    <w:r w:rsidRPr="00842935">
      <w:rPr>
        <w:rFonts w:ascii="Montserrat" w:hAnsi="Montserrat"/>
        <w:b/>
        <w:sz w:val="16"/>
        <w:szCs w:val="16"/>
      </w:rPr>
      <w:t>600-40-00-00-00-2022-</w:t>
    </w:r>
    <w:r>
      <w:rPr>
        <w:rFonts w:ascii="Montserrat" w:hAnsi="Montserrat"/>
        <w:b/>
        <w:sz w:val="16"/>
        <w:szCs w:val="16"/>
      </w:rPr>
      <w:t>2916</w:t>
    </w:r>
  </w:p>
  <w:p w14:paraId="7D84B4B9" w14:textId="77777777" w:rsidR="00277687" w:rsidRPr="00842935" w:rsidRDefault="001170F5" w:rsidP="00277687">
    <w:pPr>
      <w:pStyle w:val="Encabezado"/>
      <w:rPr>
        <w:rFonts w:ascii="Montserrat" w:hAnsi="Montserrat"/>
        <w:sz w:val="16"/>
        <w:szCs w:val="16"/>
      </w:rPr>
    </w:pPr>
    <w:r w:rsidRPr="00842935">
      <w:rPr>
        <w:rFonts w:ascii="Montserrat" w:hAnsi="Montserrat"/>
        <w:sz w:val="16"/>
        <w:szCs w:val="16"/>
      </w:rPr>
      <w:t>Folio único:</w:t>
    </w:r>
  </w:p>
  <w:p w14:paraId="67160B59" w14:textId="77777777" w:rsidR="00277687" w:rsidRPr="00842935" w:rsidRDefault="001170F5" w:rsidP="00277687">
    <w:pPr>
      <w:pStyle w:val="Encabezado"/>
      <w:rPr>
        <w:rFonts w:ascii="Montserrat" w:hAnsi="Montserrat"/>
        <w:sz w:val="16"/>
        <w:szCs w:val="16"/>
      </w:rPr>
    </w:pPr>
    <w:r w:rsidRPr="00842935">
      <w:rPr>
        <w:rFonts w:ascii="Montserrat" w:hAnsi="Montserrat"/>
        <w:sz w:val="16"/>
        <w:szCs w:val="16"/>
      </w:rPr>
      <w:t>RFC. SAT970701NN3</w:t>
    </w:r>
  </w:p>
  <w:p w14:paraId="53BE5622" w14:textId="77777777" w:rsidR="00277687" w:rsidRPr="00842935" w:rsidRDefault="001170F5" w:rsidP="00277687">
    <w:pPr>
      <w:pStyle w:val="Encabezado"/>
      <w:rPr>
        <w:rFonts w:ascii="Montserrat" w:hAnsi="Montserrat"/>
        <w:sz w:val="16"/>
        <w:szCs w:val="16"/>
      </w:rPr>
    </w:pPr>
    <w:proofErr w:type="spellStart"/>
    <w:r w:rsidRPr="00842935">
      <w:rPr>
        <w:rFonts w:ascii="Montserrat" w:hAnsi="Montserrat"/>
        <w:sz w:val="16"/>
        <w:szCs w:val="16"/>
      </w:rPr>
      <w:t>Exp</w:t>
    </w:r>
    <w:proofErr w:type="spellEnd"/>
    <w:r w:rsidRPr="00842935">
      <w:rPr>
        <w:rFonts w:ascii="Montserrat" w:hAnsi="Montserrat"/>
        <w:sz w:val="16"/>
        <w:szCs w:val="16"/>
      </w:rPr>
      <w:t xml:space="preserve">. </w:t>
    </w:r>
    <w:r w:rsidRPr="00842935">
      <w:rPr>
        <w:rFonts w:ascii="Montserrat" w:hAnsi="Montserrat"/>
        <w:sz w:val="16"/>
        <w:szCs w:val="16"/>
        <w:lang w:val="es-MX"/>
      </w:rPr>
      <w:t>12C-7-2022-01-ADJNAYARIT 1-PORTAL DE TRANSPARENCIA</w:t>
    </w:r>
  </w:p>
  <w:p w14:paraId="47FB3968" w14:textId="77777777" w:rsidR="00D61E10" w:rsidRPr="00D61E10" w:rsidRDefault="00827DAF">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0BD62992" w14:textId="77777777" w:rsidR="00D61E10" w:rsidRPr="00D61E10" w:rsidRDefault="001170F5">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D43768" w:rsidRPr="00D43768">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14:paraId="320570E6" w14:textId="77777777" w:rsidR="00C64BBD" w:rsidRPr="00FA660E" w:rsidRDefault="00827DAF"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A085" w14:textId="77777777" w:rsidR="00842935" w:rsidRDefault="00827DAF"/>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8415E9" w14:paraId="42EC4775" w14:textId="77777777" w:rsidTr="00842935">
      <w:trPr>
        <w:jc w:val="center"/>
      </w:trPr>
      <w:tc>
        <w:tcPr>
          <w:tcW w:w="7491" w:type="dxa"/>
        </w:tcPr>
        <w:p w14:paraId="1BD3EE3A" w14:textId="77777777" w:rsidR="008415E9" w:rsidRPr="007305BE" w:rsidRDefault="008415E9" w:rsidP="008415E9">
          <w:pPr>
            <w:tabs>
              <w:tab w:val="center" w:pos="4419"/>
              <w:tab w:val="right" w:pos="6772"/>
            </w:tabs>
            <w:ind w:left="-244"/>
          </w:pPr>
          <w:r>
            <w:rPr>
              <w:noProof/>
              <w:lang w:val="en-US"/>
            </w:rPr>
            <w:drawing>
              <wp:inline distT="0" distB="0" distL="0" distR="0" wp14:anchorId="77D4641A" wp14:editId="2A113D52">
                <wp:extent cx="4057650" cy="505460"/>
                <wp:effectExtent l="0" t="0" r="0" b="8890"/>
                <wp:docPr id="7" name="Imagen 7"/>
                <wp:cNvGraphicFramePr/>
                <a:graphic xmlns:a="http://schemas.openxmlformats.org/drawingml/2006/main">
                  <a:graphicData uri="http://schemas.openxmlformats.org/drawingml/2006/picture">
                    <pic:pic xmlns:pic="http://schemas.openxmlformats.org/drawingml/2006/picture">
                      <pic:nvPicPr>
                        <pic:cNvPr id="6" name="Imagen 6"/>
                        <pic:cNvPicPr/>
                      </pic:nvPicPr>
                      <pic:blipFill>
                        <a:blip r:embed="rId1"/>
                        <a:stretch>
                          <a:fillRect/>
                        </a:stretch>
                      </pic:blipFill>
                      <pic:spPr>
                        <a:xfrm>
                          <a:off x="0" y="0"/>
                          <a:ext cx="4057650" cy="505460"/>
                        </a:xfrm>
                        <a:prstGeom prst="rect">
                          <a:avLst/>
                        </a:prstGeom>
                      </pic:spPr>
                    </pic:pic>
                  </a:graphicData>
                </a:graphic>
              </wp:inline>
            </w:drawing>
          </w:r>
        </w:p>
      </w:tc>
      <w:tc>
        <w:tcPr>
          <w:tcW w:w="2999" w:type="dxa"/>
        </w:tcPr>
        <w:p w14:paraId="2C66EDBB" w14:textId="77777777" w:rsidR="008415E9" w:rsidRPr="007305BE" w:rsidRDefault="008415E9" w:rsidP="008415E9">
          <w:pPr>
            <w:tabs>
              <w:tab w:val="left" w:pos="1257"/>
              <w:tab w:val="left" w:pos="3687"/>
              <w:tab w:val="right" w:pos="4150"/>
              <w:tab w:val="center" w:pos="4419"/>
              <w:tab w:val="right" w:pos="8838"/>
            </w:tabs>
            <w:ind w:left="-108" w:right="122"/>
            <w:rPr>
              <w:rFonts w:ascii="Montserrat ExtraBold" w:hAnsi="Montserrat ExtraBold"/>
              <w:sz w:val="16"/>
              <w:szCs w:val="16"/>
            </w:rPr>
          </w:pPr>
        </w:p>
        <w:p w14:paraId="03BADD6E" w14:textId="77777777" w:rsidR="008415E9" w:rsidRPr="007305BE" w:rsidRDefault="008415E9" w:rsidP="008415E9">
          <w:pPr>
            <w:tabs>
              <w:tab w:val="left" w:pos="1257"/>
              <w:tab w:val="left" w:pos="3687"/>
              <w:tab w:val="right" w:pos="4150"/>
              <w:tab w:val="center" w:pos="4419"/>
              <w:tab w:val="right" w:pos="8838"/>
            </w:tabs>
            <w:ind w:left="-108" w:right="122"/>
            <w:rPr>
              <w:rFonts w:ascii="Montserrat ExtraBold" w:hAnsi="Montserrat ExtraBold"/>
              <w:sz w:val="16"/>
              <w:szCs w:val="16"/>
            </w:rPr>
          </w:pPr>
          <w:r w:rsidRPr="007305BE">
            <w:rPr>
              <w:rFonts w:ascii="Montserrat ExtraBold" w:hAnsi="Montserrat ExtraBold"/>
              <w:sz w:val="16"/>
              <w:szCs w:val="16"/>
            </w:rPr>
            <w:t>Administración General Jurídica</w:t>
          </w:r>
        </w:p>
        <w:p w14:paraId="32CD64CE" w14:textId="77777777" w:rsidR="008415E9" w:rsidRPr="007305BE" w:rsidRDefault="008415E9" w:rsidP="008415E9">
          <w:pPr>
            <w:tabs>
              <w:tab w:val="left" w:pos="1257"/>
              <w:tab w:val="center" w:pos="4419"/>
              <w:tab w:val="right" w:pos="8838"/>
            </w:tabs>
            <w:ind w:left="-108" w:right="-80"/>
            <w:rPr>
              <w:rFonts w:ascii="Montserrat" w:hAnsi="Montserrat"/>
              <w:sz w:val="14"/>
              <w:szCs w:val="14"/>
            </w:rPr>
          </w:pPr>
          <w:r w:rsidRPr="007305BE">
            <w:rPr>
              <w:rFonts w:ascii="Montserrat" w:hAnsi="Montserrat"/>
              <w:sz w:val="14"/>
              <w:szCs w:val="14"/>
            </w:rPr>
            <w:t>Administración Desconcentrada Jurídica Nayarit “1”</w:t>
          </w:r>
          <w:r w:rsidRPr="007305BE">
            <w:rPr>
              <w:rFonts w:ascii="Montserrat" w:hAnsi="Montserrat"/>
              <w:sz w:val="14"/>
              <w:szCs w:val="14"/>
            </w:rPr>
            <w:br/>
          </w:r>
          <w:proofErr w:type="spellStart"/>
          <w:r w:rsidRPr="007305BE">
            <w:rPr>
              <w:rFonts w:ascii="Montserrat" w:hAnsi="Montserrat"/>
              <w:sz w:val="12"/>
              <w:szCs w:val="12"/>
            </w:rPr>
            <w:t>Subadministración</w:t>
          </w:r>
          <w:proofErr w:type="spellEnd"/>
          <w:r w:rsidRPr="007305BE">
            <w:rPr>
              <w:rFonts w:ascii="Montserrat" w:hAnsi="Montserrat"/>
              <w:sz w:val="12"/>
              <w:szCs w:val="12"/>
            </w:rPr>
            <w:t xml:space="preserve"> Desconcentrada Jurídica </w:t>
          </w:r>
        </w:p>
        <w:p w14:paraId="0CA1143F" w14:textId="77777777" w:rsidR="008415E9" w:rsidRPr="007305BE" w:rsidRDefault="008415E9" w:rsidP="008415E9">
          <w:pPr>
            <w:tabs>
              <w:tab w:val="center" w:pos="4419"/>
              <w:tab w:val="right" w:pos="8838"/>
            </w:tabs>
            <w:ind w:left="-108"/>
            <w:jc w:val="right"/>
            <w:rPr>
              <w:rFonts w:ascii="Montserrat" w:hAnsi="Montserrat"/>
              <w:sz w:val="12"/>
              <w:szCs w:val="12"/>
            </w:rPr>
          </w:pPr>
        </w:p>
        <w:p w14:paraId="1A926D76" w14:textId="77777777" w:rsidR="008415E9" w:rsidRPr="007305BE" w:rsidRDefault="008415E9" w:rsidP="008415E9">
          <w:pPr>
            <w:tabs>
              <w:tab w:val="center" w:pos="4419"/>
              <w:tab w:val="right" w:pos="8838"/>
            </w:tabs>
            <w:ind w:left="-108"/>
            <w:jc w:val="right"/>
            <w:rPr>
              <w:rFonts w:ascii="Montserrat" w:hAnsi="Montserrat"/>
              <w:sz w:val="12"/>
              <w:szCs w:val="12"/>
            </w:rPr>
          </w:pPr>
        </w:p>
        <w:p w14:paraId="7E7E00A9" w14:textId="77777777" w:rsidR="008415E9" w:rsidRPr="007305BE" w:rsidRDefault="008415E9" w:rsidP="008415E9">
          <w:pPr>
            <w:tabs>
              <w:tab w:val="center" w:pos="4419"/>
              <w:tab w:val="right" w:pos="8838"/>
            </w:tabs>
            <w:ind w:left="-108"/>
            <w:jc w:val="right"/>
            <w:rPr>
              <w:sz w:val="12"/>
              <w:szCs w:val="12"/>
            </w:rPr>
          </w:pPr>
        </w:p>
      </w:tc>
    </w:tr>
  </w:tbl>
  <w:p w14:paraId="7D7E3B47" w14:textId="7A2CC4F0" w:rsidR="00842935" w:rsidRPr="00842935" w:rsidRDefault="00165408" w:rsidP="00D61E10">
    <w:pPr>
      <w:pStyle w:val="Encabezado"/>
      <w:rPr>
        <w:rFonts w:ascii="Montserrat" w:hAnsi="Montserrat"/>
        <w:sz w:val="16"/>
        <w:szCs w:val="16"/>
      </w:rPr>
    </w:pPr>
    <w:r>
      <w:rPr>
        <w:rFonts w:ascii="Montserrat" w:hAnsi="Montserrat"/>
        <w:b/>
        <w:sz w:val="16"/>
        <w:szCs w:val="16"/>
      </w:rPr>
      <w:t xml:space="preserve">600-40-00-00-00-2023-0060 </w:t>
    </w:r>
    <w:r w:rsidR="008415E9">
      <w:rPr>
        <w:rFonts w:ascii="Montserrat" w:hAnsi="Montserrat"/>
        <w:b/>
        <w:sz w:val="16"/>
        <w:szCs w:val="16"/>
      </w:rPr>
      <w:br/>
    </w:r>
    <w:r w:rsidR="008415E9">
      <w:rPr>
        <w:rFonts w:ascii="Montserrat" w:hAnsi="Montserrat"/>
        <w:sz w:val="16"/>
        <w:szCs w:val="16"/>
      </w:rPr>
      <w:t>Folio único:</w:t>
    </w:r>
    <w:r w:rsidR="001170F5">
      <w:rPr>
        <w:rFonts w:ascii="Montserrat" w:hAnsi="Montserrat"/>
        <w:sz w:val="16"/>
        <w:szCs w:val="16"/>
      </w:rPr>
      <w:t xml:space="preserve"> </w:t>
    </w:r>
    <w:r w:rsidR="00B1516E">
      <w:rPr>
        <w:rFonts w:ascii="Montserrat" w:hAnsi="Montserrat"/>
        <w:sz w:val="16"/>
        <w:szCs w:val="16"/>
      </w:rPr>
      <w:t xml:space="preserve">4673196 </w:t>
    </w:r>
    <w:r>
      <w:rPr>
        <w:rFonts w:ascii="Montserrat" w:hAnsi="Montserrat"/>
        <w:sz w:val="16"/>
        <w:szCs w:val="16"/>
      </w:rPr>
      <w:t xml:space="preserve"> </w:t>
    </w:r>
  </w:p>
  <w:p w14:paraId="6EB50295" w14:textId="77777777" w:rsidR="008415E9" w:rsidRDefault="008415E9" w:rsidP="00D61E10">
    <w:pPr>
      <w:pStyle w:val="Encabezado"/>
      <w:rPr>
        <w:rFonts w:ascii="Montserrat" w:hAnsi="Montserrat"/>
        <w:sz w:val="16"/>
        <w:szCs w:val="16"/>
      </w:rPr>
    </w:pPr>
    <w:r>
      <w:rPr>
        <w:rFonts w:ascii="Montserrat" w:hAnsi="Montserrat"/>
        <w:sz w:val="16"/>
        <w:szCs w:val="16"/>
      </w:rPr>
      <w:t xml:space="preserve">R.F.C: </w:t>
    </w:r>
    <w:r w:rsidR="00165408">
      <w:rPr>
        <w:rFonts w:ascii="Montserrat" w:hAnsi="Montserrat"/>
        <w:sz w:val="16"/>
        <w:szCs w:val="16"/>
      </w:rPr>
      <w:t xml:space="preserve">SAT970701NN3 </w:t>
    </w:r>
    <w:r>
      <w:rPr>
        <w:rFonts w:ascii="Montserrat" w:hAnsi="Montserrat"/>
        <w:sz w:val="16"/>
        <w:szCs w:val="16"/>
      </w:rPr>
      <w:t>.</w:t>
    </w:r>
  </w:p>
  <w:p w14:paraId="31310EA2" w14:textId="77777777" w:rsidR="00842935" w:rsidRPr="00842935" w:rsidRDefault="001170F5" w:rsidP="00D61E10">
    <w:pPr>
      <w:pStyle w:val="Encabezado"/>
      <w:rPr>
        <w:rFonts w:ascii="Montserrat" w:hAnsi="Montserrat"/>
        <w:sz w:val="16"/>
        <w:szCs w:val="16"/>
      </w:rPr>
    </w:pPr>
    <w:r w:rsidRPr="00842935">
      <w:rPr>
        <w:rFonts w:ascii="Montserrat" w:hAnsi="Montserrat"/>
        <w:sz w:val="16"/>
        <w:szCs w:val="16"/>
      </w:rPr>
      <w:t xml:space="preserve">Exp. </w:t>
    </w:r>
    <w:r w:rsidRPr="00842935">
      <w:rPr>
        <w:rFonts w:ascii="Montserrat" w:hAnsi="Montserrat"/>
        <w:sz w:val="16"/>
        <w:szCs w:val="16"/>
        <w:lang w:val="es-MX"/>
      </w:rPr>
      <w:t>12C-7-2022-01-NAYARIT 1-PORTAL DE TRANSPARENCIA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644"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1" w:cryptProviderType="rsaAES" w:cryptAlgorithmClass="hash" w:cryptAlgorithmType="typeAny" w:cryptAlgorithmSid="14" w:cryptSpinCount="100000" w:hash="3NvwfGOYQj4z7PqlaUQ2bBlW1eILBYAL86uGJxhLQ3RyVZjhGoCLxmMKKZxep9iB4/MtCgMq487Y084yd5gJNQ==" w:salt="GnvZYsmcTrSZdOk6XzH0t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sconcentrada Jurídica de Nayarit &quot;1&quot;"/>
    <w:docVar w:name="etiquetaFirmaDigital" w:val="Firma Electrónica:_x000a_auWumN7XD0G5SUXrU+NB57jrXsw48lCJyA/zyTBgbJYi5pmbcUjDPSReviLMhxP/hpRG1L/lyG+ueOJJ/Ir5H2LyBGbvROIofARcg3aZaaarvIRtfK78TZX1WEwtew7HuUWiA7Lamv9ZFkc9imZ6T8XvkbJNHZp+w/pqBocHF3do/O/mo/2Et5OX3LLBOG0WAptmRmxTrM7ru1okDsXcpGB4f8K5zmXawFDjlaz7nmf83OAWQkLmfLzS3Pl5neXmWeZa9LIaCTUI2SaJRST6eC1HqWgPrsn4t8PeK2SmP3aS/LuYA8dzRisH9GQyVnqpCNc44rh9QPMBq39NZKI3BQ=="/>
    <w:docVar w:name="etiquetaFolioUnico" w:val="4673196"/>
    <w:docVar w:name="etiquetaNombreFuncionario" w:val="María de la Luz López Ruano"/>
    <w:docVar w:name="etiquetaSelloDigital" w:val="Cadena original: _x000a_||SAT970701NN3|Comité de Transparencia del Servicio de  |600-40-00-00-00-2023-0060|10 de enero de 2023|1/10/2023 5:42:43 PM|00001088888800000031||_x000a__x000a_Sello digital: _x000a_XFlWqNQ31+3EWD4OcaTzOwnOFNoGGdKIKothP+xb9MefOuokt/5au3u0e0k9IAhs9r/x2VGVLo6+7SPtDO/lNZOlD3POjiSTxE4PQaeiOAmAWJ2OPUrsMmjv3JSutB+ANJI1JYt7k4Vnrv6yVbeDk1csrCeOfSv896EGATjip8w="/>
    <w:docVar w:name="fechaO" w:val="10 de enero de 2023"/>
    <w:docVar w:name="formatoFecha" w:val="dd 'de' MMMM 'de' yyyy"/>
    <w:docVar w:name="horarioVerano" w:val="4335e211f5f8af5895c45ac3fe254bec|3decbb208852c89fa95e80b1651a6861"/>
    <w:docVar w:name="leyenda" w:val=". "/>
    <w:docVar w:name="nombre" w:val="Comité de Transparencia del Servicio de  "/>
    <w:docVar w:name="nombreArchivoCreado" w:val="D:\Users\gusl913o\Documents\Oficio de confidencialidad_4_2022__... doc.docx"/>
    <w:docVar w:name="oficio" w:val="600-40-00-00-00-2023-0060"/>
    <w:docVar w:name="QR" w:val="QR"/>
    <w:docVar w:name="rfc" w:val="SAT970701NN3"/>
  </w:docVars>
  <w:rsids>
    <w:rsidRoot w:val="009F0A26"/>
    <w:rsid w:val="00000716"/>
    <w:rsid w:val="00033F56"/>
    <w:rsid w:val="00080FBC"/>
    <w:rsid w:val="001170F5"/>
    <w:rsid w:val="0011791E"/>
    <w:rsid w:val="00165408"/>
    <w:rsid w:val="005170D8"/>
    <w:rsid w:val="00551B7F"/>
    <w:rsid w:val="00827DAF"/>
    <w:rsid w:val="0083174C"/>
    <w:rsid w:val="008415E9"/>
    <w:rsid w:val="0084517B"/>
    <w:rsid w:val="00855A1F"/>
    <w:rsid w:val="00890443"/>
    <w:rsid w:val="009F0A26"/>
    <w:rsid w:val="00A923E7"/>
    <w:rsid w:val="00B1516E"/>
    <w:rsid w:val="00BA4747"/>
    <w:rsid w:val="00BE4DC3"/>
    <w:rsid w:val="00D43768"/>
    <w:rsid w:val="00D547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E5B53"/>
  <w15:chartTrackingRefBased/>
  <w15:docId w15:val="{CA6D2F05-562C-4A40-9A94-1D8BC6C6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A26"/>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F0A26"/>
    <w:pPr>
      <w:tabs>
        <w:tab w:val="center" w:pos="4419"/>
        <w:tab w:val="right" w:pos="8838"/>
      </w:tabs>
    </w:pPr>
  </w:style>
  <w:style w:type="character" w:customStyle="1" w:styleId="EncabezadoCar">
    <w:name w:val="Encabezado Car"/>
    <w:basedOn w:val="Fuentedeprrafopredeter"/>
    <w:link w:val="Encabezado"/>
    <w:uiPriority w:val="99"/>
    <w:rsid w:val="009F0A26"/>
    <w:rPr>
      <w:sz w:val="24"/>
      <w:szCs w:val="24"/>
      <w:lang w:val="es-ES_tradnl"/>
    </w:rPr>
  </w:style>
  <w:style w:type="paragraph" w:styleId="Piedepgina">
    <w:name w:val="footer"/>
    <w:basedOn w:val="Normal"/>
    <w:link w:val="PiedepginaCar"/>
    <w:uiPriority w:val="99"/>
    <w:unhideWhenUsed/>
    <w:rsid w:val="009F0A26"/>
    <w:pPr>
      <w:tabs>
        <w:tab w:val="center" w:pos="4419"/>
        <w:tab w:val="right" w:pos="8838"/>
      </w:tabs>
    </w:pPr>
  </w:style>
  <w:style w:type="character" w:customStyle="1" w:styleId="PiedepginaCar">
    <w:name w:val="Pie de página Car"/>
    <w:basedOn w:val="Fuentedeprrafopredeter"/>
    <w:link w:val="Piedepgina"/>
    <w:uiPriority w:val="99"/>
    <w:rsid w:val="009F0A26"/>
    <w:rPr>
      <w:sz w:val="24"/>
      <w:szCs w:val="24"/>
      <w:lang w:val="es-ES_tradnl"/>
    </w:rPr>
  </w:style>
  <w:style w:type="table" w:styleId="Tablaconcuadrcula">
    <w:name w:val="Table Grid"/>
    <w:basedOn w:val="Tablanormal"/>
    <w:uiPriority w:val="39"/>
    <w:rsid w:val="009F0A26"/>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8415E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rsid w:val="008415E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806</Words>
  <Characters>4438</Characters>
  <Application>Microsoft Office Word</Application>
  <DocSecurity>8</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Elena Gutierrez Soto</dc:creator>
  <cp:keywords/>
  <dc:description/>
  <cp:lastModifiedBy>Maria de la Luz Lopez Ruano</cp:lastModifiedBy>
  <cp:revision>13</cp:revision>
  <cp:lastPrinted>2023-01-10T23:42:00Z</cp:lastPrinted>
  <dcterms:created xsi:type="dcterms:W3CDTF">2023-01-10T23:41:00Z</dcterms:created>
  <dcterms:modified xsi:type="dcterms:W3CDTF">2023-01-10T23:43:00Z</dcterms:modified>
</cp:coreProperties>
</file>